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EF" w:rsidRDefault="006C4EEF" w:rsidP="006C4EEF">
      <w:pPr>
        <w:adjustRightInd w:val="0"/>
        <w:snapToGrid w:val="0"/>
        <w:rPr>
          <w:rFonts w:ascii="黑体" w:eastAsia="黑体"/>
          <w:sz w:val="32"/>
          <w:szCs w:val="32"/>
        </w:rPr>
      </w:pPr>
      <w:r>
        <w:rPr>
          <w:rFonts w:ascii="黑体" w:eastAsia="黑体" w:hAnsi="宋体" w:hint="eastAsia"/>
          <w:kern w:val="0"/>
          <w:sz w:val="32"/>
          <w:szCs w:val="32"/>
        </w:rPr>
        <w:t>附件1</w:t>
      </w:r>
    </w:p>
    <w:p w:rsidR="006C4EEF" w:rsidRDefault="006C4EEF" w:rsidP="006C4EEF">
      <w:pPr>
        <w:adjustRightInd w:val="0"/>
        <w:snapToGrid w:val="0"/>
        <w:spacing w:line="408" w:lineRule="auto"/>
        <w:rPr>
          <w:rFonts w:ascii="黑体" w:eastAsia="黑体" w:hAnsi="宋体"/>
          <w:kern w:val="0"/>
          <w:sz w:val="32"/>
          <w:szCs w:val="32"/>
        </w:rPr>
      </w:pPr>
    </w:p>
    <w:p w:rsidR="006C4EEF" w:rsidRDefault="006C4EEF" w:rsidP="006C4EEF">
      <w:pPr>
        <w:adjustRightInd w:val="0"/>
        <w:snapToGrid w:val="0"/>
        <w:spacing w:line="408" w:lineRule="auto"/>
        <w:rPr>
          <w:rFonts w:ascii="黑体" w:eastAsia="黑体" w:hAnsi="宋体"/>
          <w:kern w:val="0"/>
          <w:sz w:val="32"/>
          <w:szCs w:val="32"/>
        </w:rPr>
      </w:pPr>
    </w:p>
    <w:bookmarkStart w:id="0" w:name="_GoBack"/>
    <w:p w:rsidR="006C4EEF" w:rsidRDefault="00F37883" w:rsidP="006C4EEF">
      <w:pPr>
        <w:adjustRightInd w:val="0"/>
        <w:snapToGrid w:val="0"/>
        <w:jc w:val="center"/>
        <w:rPr>
          <w:rFonts w:ascii="黑体" w:eastAsia="黑体" w:hAnsi="宋体"/>
          <w:kern w:val="0"/>
          <w:sz w:val="32"/>
          <w:szCs w:val="32"/>
        </w:rPr>
      </w:pPr>
      <w:r>
        <w:fldChar w:fldCharType="begin"/>
      </w:r>
      <w:r>
        <w:instrText xml:space="preserve"> HYPERLINK "http://www.mep.gov.cn/gkml/hbb/bgth/201105/W020110520341182506547.doc" </w:instrText>
      </w:r>
      <w:r>
        <w:fldChar w:fldCharType="separate"/>
      </w:r>
      <w:r w:rsidR="006C4EEF">
        <w:rPr>
          <w:rFonts w:ascii="方正小标宋_GBK" w:eastAsia="方正小标宋_GBK" w:hAnsi="宋体" w:hint="eastAsia"/>
          <w:kern w:val="0"/>
          <w:sz w:val="48"/>
          <w:szCs w:val="48"/>
        </w:rPr>
        <w:t>国家污染防治技术</w:t>
      </w:r>
      <w:r>
        <w:rPr>
          <w:rFonts w:ascii="方正小标宋_GBK" w:eastAsia="方正小标宋_GBK" w:hAnsi="宋体"/>
          <w:kern w:val="0"/>
          <w:sz w:val="48"/>
          <w:szCs w:val="48"/>
        </w:rPr>
        <w:fldChar w:fldCharType="end"/>
      </w:r>
      <w:r w:rsidR="006C4EEF">
        <w:rPr>
          <w:rFonts w:ascii="方正小标宋_GBK" w:eastAsia="方正小标宋_GBK" w:hAnsi="宋体" w:hint="eastAsia"/>
          <w:kern w:val="0"/>
          <w:sz w:val="48"/>
          <w:szCs w:val="48"/>
        </w:rPr>
        <w:t>申报表</w:t>
      </w:r>
    </w:p>
    <w:bookmarkEnd w:id="0"/>
    <w:p w:rsidR="006C4EEF" w:rsidRDefault="006C4EEF" w:rsidP="006C4EEF">
      <w:pPr>
        <w:adjustRightInd w:val="0"/>
        <w:snapToGrid w:val="0"/>
        <w:spacing w:line="408" w:lineRule="auto"/>
        <w:jc w:val="left"/>
        <w:rPr>
          <w:rFonts w:ascii="黑体" w:eastAsia="黑体" w:hAnsi="宋体"/>
          <w:kern w:val="0"/>
          <w:sz w:val="32"/>
          <w:szCs w:val="32"/>
        </w:rPr>
      </w:pPr>
    </w:p>
    <w:p w:rsidR="006C4EEF" w:rsidRDefault="006C4EEF" w:rsidP="006C4EEF">
      <w:pPr>
        <w:autoSpaceDE w:val="0"/>
        <w:autoSpaceDN w:val="0"/>
        <w:adjustRightInd w:val="0"/>
        <w:snapToGrid w:val="0"/>
        <w:ind w:firstLineChars="281" w:firstLine="843"/>
        <w:rPr>
          <w:rFonts w:ascii="仿宋_GB2312" w:eastAsia="仿宋_GB2312" w:hAnsi="新宋体"/>
          <w:snapToGrid w:val="0"/>
          <w:sz w:val="30"/>
        </w:rPr>
      </w:pPr>
    </w:p>
    <w:p w:rsidR="006C4EEF" w:rsidRDefault="006C4EEF" w:rsidP="006C4EEF">
      <w:pPr>
        <w:autoSpaceDE w:val="0"/>
        <w:autoSpaceDN w:val="0"/>
        <w:adjustRightInd w:val="0"/>
        <w:snapToGrid w:val="0"/>
        <w:ind w:firstLineChars="300" w:firstLine="900"/>
        <w:rPr>
          <w:rFonts w:ascii="仿宋_GB2312" w:eastAsia="仿宋_GB2312" w:hAnsi="新宋体"/>
          <w:snapToGrid w:val="0"/>
          <w:sz w:val="30"/>
        </w:rPr>
      </w:pPr>
      <w:r>
        <w:rPr>
          <w:rFonts w:ascii="仿宋_GB2312" w:eastAsia="仿宋_GB2312" w:hAnsi="新宋体" w:hint="eastAsia"/>
          <w:snapToGrid w:val="0"/>
          <w:sz w:val="30"/>
        </w:rPr>
        <w:t>技术名称：</w:t>
      </w:r>
    </w:p>
    <w:p w:rsidR="006C4EEF" w:rsidRDefault="006C4EEF" w:rsidP="006C4EEF">
      <w:pPr>
        <w:autoSpaceDE w:val="0"/>
        <w:autoSpaceDN w:val="0"/>
        <w:adjustRightInd w:val="0"/>
        <w:snapToGrid w:val="0"/>
        <w:ind w:firstLineChars="281" w:firstLine="843"/>
        <w:rPr>
          <w:rFonts w:ascii="仿宋_GB2312" w:eastAsia="仿宋_GB2312" w:hAnsi="新宋体"/>
          <w:snapToGrid w:val="0"/>
          <w:sz w:val="30"/>
        </w:rPr>
      </w:pPr>
    </w:p>
    <w:p w:rsidR="006C4EEF" w:rsidRDefault="006C4EEF" w:rsidP="006C4EEF">
      <w:pPr>
        <w:autoSpaceDE w:val="0"/>
        <w:autoSpaceDN w:val="0"/>
        <w:adjustRightInd w:val="0"/>
        <w:snapToGrid w:val="0"/>
        <w:rPr>
          <w:rFonts w:ascii="仿宋_GB2312" w:eastAsia="仿宋_GB2312" w:hAnsi="新宋体"/>
          <w:snapToGrid w:val="0"/>
          <w:sz w:val="30"/>
        </w:rPr>
      </w:pPr>
    </w:p>
    <w:p w:rsidR="006C4EEF" w:rsidRDefault="006C4EEF" w:rsidP="006C4EEF">
      <w:pPr>
        <w:autoSpaceDE w:val="0"/>
        <w:autoSpaceDN w:val="0"/>
        <w:adjustRightInd w:val="0"/>
        <w:snapToGrid w:val="0"/>
        <w:ind w:firstLineChars="300" w:firstLine="900"/>
        <w:rPr>
          <w:rFonts w:ascii="仿宋_GB2312" w:eastAsia="仿宋_GB2312" w:hAnsi="新宋体"/>
          <w:snapToGrid w:val="0"/>
          <w:sz w:val="30"/>
        </w:rPr>
      </w:pPr>
      <w:r>
        <w:rPr>
          <w:rFonts w:ascii="仿宋_GB2312" w:eastAsia="仿宋_GB2312" w:hAnsi="新宋体" w:hint="eastAsia"/>
          <w:snapToGrid w:val="0"/>
          <w:sz w:val="30"/>
        </w:rPr>
        <w:t>技术领域：□大气污染防治   □噪声与振动控制</w:t>
      </w:r>
    </w:p>
    <w:p w:rsidR="006C4EEF" w:rsidRPr="0029634E" w:rsidRDefault="006C4EEF" w:rsidP="006C4EEF">
      <w:pPr>
        <w:autoSpaceDE w:val="0"/>
        <w:autoSpaceDN w:val="0"/>
        <w:adjustRightInd w:val="0"/>
        <w:snapToGrid w:val="0"/>
        <w:ind w:firstLineChars="281" w:firstLine="843"/>
        <w:rPr>
          <w:rFonts w:ascii="仿宋_GB2312" w:eastAsia="仿宋_GB2312" w:hAnsi="新宋体"/>
          <w:snapToGrid w:val="0"/>
          <w:sz w:val="30"/>
        </w:rPr>
      </w:pPr>
    </w:p>
    <w:p w:rsidR="006C4EEF" w:rsidRDefault="006C4EEF" w:rsidP="006C4EEF">
      <w:pPr>
        <w:autoSpaceDE w:val="0"/>
        <w:autoSpaceDN w:val="0"/>
        <w:adjustRightInd w:val="0"/>
        <w:snapToGrid w:val="0"/>
        <w:ind w:firstLineChars="281" w:firstLine="843"/>
        <w:rPr>
          <w:rFonts w:ascii="仿宋_GB2312" w:eastAsia="仿宋_GB2312" w:hAnsi="新宋体"/>
          <w:snapToGrid w:val="0"/>
          <w:sz w:val="30"/>
        </w:rPr>
      </w:pPr>
    </w:p>
    <w:p w:rsidR="006C4EEF" w:rsidRDefault="006C4EEF" w:rsidP="006C4EEF">
      <w:pPr>
        <w:autoSpaceDE w:val="0"/>
        <w:autoSpaceDN w:val="0"/>
        <w:adjustRightInd w:val="0"/>
        <w:snapToGrid w:val="0"/>
        <w:ind w:firstLineChars="300" w:firstLine="900"/>
        <w:rPr>
          <w:rFonts w:ascii="仿宋_GB2312" w:eastAsia="仿宋_GB2312" w:hAnsi="新宋体"/>
          <w:snapToGrid w:val="0"/>
          <w:sz w:val="30"/>
        </w:rPr>
      </w:pPr>
      <w:r>
        <w:rPr>
          <w:rFonts w:ascii="仿宋_GB2312" w:eastAsia="仿宋_GB2312" w:hAnsi="新宋体" w:hint="eastAsia"/>
          <w:snapToGrid w:val="0"/>
          <w:sz w:val="30"/>
        </w:rPr>
        <w:t>技术类别：□示范技术       □推广技术</w:t>
      </w:r>
    </w:p>
    <w:p w:rsidR="006C4EEF" w:rsidRDefault="006C4EEF" w:rsidP="006C4EEF">
      <w:pPr>
        <w:autoSpaceDE w:val="0"/>
        <w:autoSpaceDN w:val="0"/>
        <w:adjustRightInd w:val="0"/>
        <w:snapToGrid w:val="0"/>
        <w:ind w:firstLineChars="281" w:firstLine="843"/>
        <w:rPr>
          <w:rFonts w:ascii="仿宋_GB2312" w:eastAsia="仿宋_GB2312" w:hAnsi="新宋体"/>
          <w:snapToGrid w:val="0"/>
          <w:sz w:val="30"/>
        </w:rPr>
      </w:pPr>
    </w:p>
    <w:p w:rsidR="006C4EEF" w:rsidRDefault="006C4EEF" w:rsidP="006C4EEF">
      <w:pPr>
        <w:autoSpaceDE w:val="0"/>
        <w:autoSpaceDN w:val="0"/>
        <w:adjustRightInd w:val="0"/>
        <w:snapToGrid w:val="0"/>
        <w:ind w:firstLineChars="281" w:firstLine="843"/>
        <w:rPr>
          <w:rFonts w:ascii="仿宋_GB2312" w:eastAsia="仿宋_GB2312" w:hAnsi="新宋体"/>
          <w:snapToGrid w:val="0"/>
          <w:sz w:val="30"/>
        </w:rPr>
      </w:pPr>
    </w:p>
    <w:p w:rsidR="006C4EEF" w:rsidRDefault="006C4EEF" w:rsidP="006C4EEF">
      <w:pPr>
        <w:autoSpaceDE w:val="0"/>
        <w:autoSpaceDN w:val="0"/>
        <w:adjustRightInd w:val="0"/>
        <w:snapToGrid w:val="0"/>
        <w:ind w:firstLineChars="281" w:firstLine="843"/>
        <w:rPr>
          <w:rFonts w:ascii="仿宋_GB2312" w:eastAsia="仿宋_GB2312" w:hAnsi="新宋体"/>
          <w:snapToGrid w:val="0"/>
          <w:sz w:val="30"/>
        </w:rPr>
      </w:pPr>
      <w:r>
        <w:rPr>
          <w:rFonts w:ascii="仿宋_GB2312" w:eastAsia="仿宋_GB2312" w:hAnsi="新宋体" w:hint="eastAsia"/>
          <w:snapToGrid w:val="0"/>
          <w:sz w:val="30"/>
        </w:rPr>
        <w:t>申报单位：</w:t>
      </w:r>
    </w:p>
    <w:p w:rsidR="006C4EEF" w:rsidRDefault="006C4EEF" w:rsidP="006C4EEF">
      <w:pPr>
        <w:autoSpaceDE w:val="0"/>
        <w:autoSpaceDN w:val="0"/>
        <w:adjustRightInd w:val="0"/>
        <w:snapToGrid w:val="0"/>
        <w:ind w:firstLineChars="281" w:firstLine="843"/>
        <w:rPr>
          <w:rFonts w:ascii="仿宋_GB2312" w:eastAsia="仿宋_GB2312" w:hAnsi="新宋体"/>
          <w:snapToGrid w:val="0"/>
          <w:sz w:val="30"/>
        </w:rPr>
      </w:pPr>
    </w:p>
    <w:p w:rsidR="006C4EEF" w:rsidRDefault="006C4EEF" w:rsidP="006C4EEF">
      <w:pPr>
        <w:autoSpaceDE w:val="0"/>
        <w:autoSpaceDN w:val="0"/>
        <w:adjustRightInd w:val="0"/>
        <w:snapToGrid w:val="0"/>
        <w:ind w:firstLineChars="281" w:firstLine="843"/>
        <w:rPr>
          <w:rFonts w:ascii="仿宋_GB2312" w:eastAsia="仿宋_GB2312" w:hAnsi="新宋体"/>
          <w:snapToGrid w:val="0"/>
          <w:sz w:val="30"/>
        </w:rPr>
      </w:pPr>
    </w:p>
    <w:p w:rsidR="006C4EEF" w:rsidRDefault="006C4EEF" w:rsidP="006C4EEF">
      <w:pPr>
        <w:autoSpaceDE w:val="0"/>
        <w:autoSpaceDN w:val="0"/>
        <w:adjustRightInd w:val="0"/>
        <w:snapToGrid w:val="0"/>
        <w:ind w:firstLineChars="281" w:firstLine="843"/>
        <w:rPr>
          <w:rFonts w:ascii="仿宋_GB2312" w:eastAsia="仿宋_GB2312" w:hAnsi="新宋体"/>
          <w:snapToGrid w:val="0"/>
          <w:sz w:val="30"/>
        </w:rPr>
      </w:pPr>
      <w:r>
        <w:rPr>
          <w:rFonts w:ascii="仿宋_GB2312" w:eastAsia="仿宋_GB2312" w:hAnsi="新宋体" w:hint="eastAsia"/>
          <w:snapToGrid w:val="0"/>
          <w:sz w:val="30"/>
        </w:rPr>
        <w:t>推荐单位：</w:t>
      </w:r>
    </w:p>
    <w:p w:rsidR="006C4EEF" w:rsidRDefault="006C4EEF" w:rsidP="006C4EEF">
      <w:pPr>
        <w:autoSpaceDE w:val="0"/>
        <w:autoSpaceDN w:val="0"/>
        <w:adjustRightInd w:val="0"/>
        <w:snapToGrid w:val="0"/>
        <w:ind w:firstLineChars="281" w:firstLine="843"/>
        <w:rPr>
          <w:rFonts w:ascii="仿宋_GB2312" w:eastAsia="仿宋_GB2312" w:hAnsi="新宋体"/>
          <w:snapToGrid w:val="0"/>
          <w:sz w:val="30"/>
        </w:rPr>
      </w:pPr>
    </w:p>
    <w:p w:rsidR="006C4EEF" w:rsidRDefault="006C4EEF" w:rsidP="006C4EEF">
      <w:pPr>
        <w:autoSpaceDE w:val="0"/>
        <w:autoSpaceDN w:val="0"/>
        <w:adjustRightInd w:val="0"/>
        <w:snapToGrid w:val="0"/>
        <w:ind w:firstLineChars="281" w:firstLine="843"/>
        <w:rPr>
          <w:rFonts w:ascii="仿宋_GB2312" w:eastAsia="仿宋_GB2312" w:hAnsi="新宋体"/>
          <w:snapToGrid w:val="0"/>
          <w:sz w:val="30"/>
        </w:rPr>
      </w:pPr>
    </w:p>
    <w:p w:rsidR="006C4EEF" w:rsidRDefault="006C4EEF" w:rsidP="006C4EEF">
      <w:pPr>
        <w:autoSpaceDE w:val="0"/>
        <w:autoSpaceDN w:val="0"/>
        <w:adjustRightInd w:val="0"/>
        <w:snapToGrid w:val="0"/>
        <w:ind w:firstLineChars="281" w:firstLine="843"/>
        <w:rPr>
          <w:rFonts w:ascii="仿宋_GB2312" w:eastAsia="仿宋_GB2312" w:hAnsi="新宋体"/>
          <w:snapToGrid w:val="0"/>
          <w:sz w:val="30"/>
        </w:rPr>
      </w:pPr>
      <w:r>
        <w:rPr>
          <w:rFonts w:ascii="仿宋_GB2312" w:eastAsia="仿宋_GB2312" w:hAnsi="新宋体" w:hint="eastAsia"/>
          <w:snapToGrid w:val="0"/>
          <w:sz w:val="30"/>
        </w:rPr>
        <w:t>申报日期：</w:t>
      </w:r>
      <w:r>
        <w:rPr>
          <w:rFonts w:ascii="仿宋_GB2312" w:eastAsia="仿宋_GB2312" w:hAnsi="新宋体"/>
          <w:snapToGrid w:val="0"/>
          <w:sz w:val="30"/>
        </w:rPr>
        <w:t>202</w:t>
      </w:r>
      <w:r>
        <w:rPr>
          <w:rFonts w:ascii="仿宋_GB2312" w:eastAsia="仿宋_GB2312" w:hAnsi="新宋体" w:hint="eastAsia"/>
          <w:snapToGrid w:val="0"/>
          <w:sz w:val="30"/>
        </w:rPr>
        <w:t>4年     月     日</w:t>
      </w:r>
    </w:p>
    <w:p w:rsidR="006C4EEF" w:rsidRDefault="006C4EEF" w:rsidP="006C4EEF">
      <w:pPr>
        <w:autoSpaceDE w:val="0"/>
        <w:autoSpaceDN w:val="0"/>
        <w:adjustRightInd w:val="0"/>
        <w:snapToGrid w:val="0"/>
        <w:rPr>
          <w:rFonts w:ascii="黑体" w:eastAsia="黑体" w:hAnsi="新宋体"/>
          <w:snapToGrid w:val="0"/>
          <w:sz w:val="32"/>
          <w:szCs w:val="32"/>
        </w:rPr>
      </w:pPr>
    </w:p>
    <w:p w:rsidR="006C4EEF" w:rsidRDefault="006C4EEF" w:rsidP="006C4EEF">
      <w:pPr>
        <w:autoSpaceDE w:val="0"/>
        <w:autoSpaceDN w:val="0"/>
        <w:adjustRightInd w:val="0"/>
        <w:snapToGrid w:val="0"/>
        <w:rPr>
          <w:rFonts w:ascii="黑体" w:eastAsia="黑体" w:hAnsi="新宋体"/>
          <w:snapToGrid w:val="0"/>
          <w:sz w:val="32"/>
          <w:szCs w:val="32"/>
        </w:rPr>
      </w:pPr>
    </w:p>
    <w:p w:rsidR="006C4EEF" w:rsidRDefault="006C4EEF" w:rsidP="006C4EEF">
      <w:pPr>
        <w:autoSpaceDE w:val="0"/>
        <w:autoSpaceDN w:val="0"/>
        <w:adjustRightInd w:val="0"/>
        <w:snapToGrid w:val="0"/>
        <w:rPr>
          <w:rFonts w:ascii="黑体" w:eastAsia="黑体" w:hAnsi="新宋体"/>
          <w:snapToGrid w:val="0"/>
          <w:sz w:val="32"/>
          <w:szCs w:val="32"/>
        </w:rPr>
      </w:pPr>
    </w:p>
    <w:p w:rsidR="006C4EEF" w:rsidRDefault="006C4EEF" w:rsidP="006C4EEF">
      <w:pPr>
        <w:autoSpaceDE w:val="0"/>
        <w:autoSpaceDN w:val="0"/>
        <w:adjustRightInd w:val="0"/>
        <w:snapToGrid w:val="0"/>
        <w:spacing w:line="408" w:lineRule="auto"/>
        <w:rPr>
          <w:rFonts w:ascii="黑体" w:eastAsia="黑体" w:hAnsi="新宋体"/>
          <w:snapToGrid w:val="0"/>
          <w:sz w:val="32"/>
          <w:szCs w:val="32"/>
        </w:rPr>
      </w:pPr>
    </w:p>
    <w:p w:rsidR="006C4EEF" w:rsidRDefault="006C4EEF" w:rsidP="006C4EEF">
      <w:pPr>
        <w:adjustRightInd w:val="0"/>
        <w:snapToGrid w:val="0"/>
        <w:spacing w:line="288" w:lineRule="auto"/>
        <w:jc w:val="center"/>
        <w:rPr>
          <w:rFonts w:ascii="楷体_GB2312" w:eastAsia="楷体_GB2312" w:hAnsi="宋体"/>
          <w:color w:val="000000"/>
          <w:sz w:val="32"/>
          <w:szCs w:val="32"/>
        </w:rPr>
      </w:pPr>
      <w:r>
        <w:rPr>
          <w:rFonts w:ascii="楷体_GB2312" w:eastAsia="楷体_GB2312" w:hAnsi="宋体" w:hint="eastAsia"/>
          <w:color w:val="000000"/>
          <w:sz w:val="32"/>
          <w:szCs w:val="32"/>
        </w:rPr>
        <w:t>生态环境部科技与财务司</w:t>
      </w:r>
    </w:p>
    <w:p w:rsidR="006C4EEF" w:rsidRDefault="006C4EEF" w:rsidP="006C4EEF">
      <w:pPr>
        <w:adjustRightInd w:val="0"/>
        <w:snapToGrid w:val="0"/>
        <w:spacing w:line="408" w:lineRule="auto"/>
        <w:jc w:val="center"/>
        <w:rPr>
          <w:rFonts w:ascii="楷体_GB2312" w:eastAsia="楷体_GB2312" w:hAnsi="宋体"/>
          <w:color w:val="000000"/>
          <w:sz w:val="30"/>
        </w:rPr>
      </w:pPr>
      <w:r>
        <w:rPr>
          <w:rFonts w:ascii="楷体_GB2312" w:eastAsia="楷体_GB2312" w:hAnsi="宋体"/>
          <w:color w:val="000000"/>
          <w:sz w:val="30"/>
        </w:rPr>
        <w:br w:type="page"/>
      </w:r>
    </w:p>
    <w:p w:rsidR="006C4EEF" w:rsidRDefault="006C4EEF" w:rsidP="006C4EEF">
      <w:pPr>
        <w:adjustRightInd w:val="0"/>
        <w:snapToGrid w:val="0"/>
        <w:spacing w:line="408" w:lineRule="auto"/>
        <w:jc w:val="center"/>
        <w:rPr>
          <w:rFonts w:ascii="方正小标宋_GBK" w:eastAsia="方正小标宋_GBK" w:hAnsi="宋体"/>
          <w:color w:val="000000"/>
          <w:sz w:val="38"/>
          <w:szCs w:val="38"/>
        </w:rPr>
      </w:pPr>
      <w:r>
        <w:rPr>
          <w:rFonts w:ascii="方正小标宋_GBK" w:eastAsia="方正小标宋_GBK" w:hAnsi="宋体" w:hint="eastAsia"/>
          <w:color w:val="000000"/>
          <w:sz w:val="38"/>
          <w:szCs w:val="38"/>
        </w:rPr>
        <w:lastRenderedPageBreak/>
        <w:t>填　表　说　明</w:t>
      </w:r>
    </w:p>
    <w:p w:rsidR="006C4EEF" w:rsidRDefault="006C4EEF" w:rsidP="006C4EEF">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1.申报表须用电脑填写，请在生态环境</w:t>
      </w:r>
      <w:proofErr w:type="gramStart"/>
      <w:r>
        <w:rPr>
          <w:rFonts w:ascii="仿宋_GB2312" w:eastAsia="仿宋_GB2312" w:hAnsi="宋体" w:hint="eastAsia"/>
          <w:sz w:val="30"/>
          <w:szCs w:val="30"/>
        </w:rPr>
        <w:t>部官网</w:t>
      </w:r>
      <w:proofErr w:type="gramEnd"/>
      <w:r>
        <w:rPr>
          <w:rFonts w:ascii="仿宋_GB2312" w:eastAsia="仿宋_GB2312" w:hAnsi="宋体" w:hint="eastAsia"/>
          <w:sz w:val="30"/>
          <w:szCs w:val="30"/>
        </w:rPr>
        <w:t>首页“通知公告”中检索到通知后下载附件填报。</w:t>
      </w:r>
    </w:p>
    <w:p w:rsidR="006C4EEF" w:rsidRDefault="006C4EEF" w:rsidP="006C4EEF">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sz w:val="30"/>
          <w:szCs w:val="30"/>
        </w:rPr>
        <w:t>2.</w:t>
      </w:r>
      <w:r>
        <w:rPr>
          <w:rFonts w:ascii="仿宋_GB2312" w:eastAsia="仿宋_GB2312" w:hAnsi="宋体" w:hint="eastAsia"/>
          <w:sz w:val="30"/>
          <w:szCs w:val="30"/>
        </w:rPr>
        <w:t>在封面“技术领域”“</w:t>
      </w:r>
      <w:r>
        <w:rPr>
          <w:rFonts w:ascii="仿宋_GB2312" w:eastAsia="仿宋_GB2312" w:hAnsi="新宋体" w:hint="eastAsia"/>
          <w:snapToGrid w:val="0"/>
          <w:sz w:val="30"/>
        </w:rPr>
        <w:t>技术类别</w:t>
      </w:r>
      <w:r>
        <w:rPr>
          <w:rFonts w:ascii="仿宋_GB2312" w:eastAsia="仿宋_GB2312" w:hAnsi="宋体" w:hint="eastAsia"/>
          <w:sz w:val="30"/>
          <w:szCs w:val="30"/>
        </w:rPr>
        <w:t>”</w:t>
      </w:r>
      <w:proofErr w:type="gramStart"/>
      <w:r>
        <w:rPr>
          <w:rFonts w:ascii="仿宋_GB2312" w:eastAsia="仿宋_GB2312" w:hAnsi="宋体" w:hint="eastAsia"/>
          <w:sz w:val="30"/>
          <w:szCs w:val="30"/>
        </w:rPr>
        <w:t>后相应</w:t>
      </w:r>
      <w:proofErr w:type="gramEnd"/>
      <w:r>
        <w:rPr>
          <w:rFonts w:ascii="仿宋_GB2312" w:eastAsia="仿宋_GB2312" w:hAnsi="宋体" w:hint="eastAsia"/>
          <w:sz w:val="30"/>
          <w:szCs w:val="30"/>
        </w:rPr>
        <w:t>类别“□”内打“√”。</w:t>
      </w:r>
    </w:p>
    <w:p w:rsidR="006C4EEF" w:rsidRDefault="006C4EEF" w:rsidP="006C4EEF">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sz w:val="30"/>
          <w:szCs w:val="30"/>
        </w:rPr>
        <w:t>3</w:t>
      </w:r>
      <w:r>
        <w:rPr>
          <w:rFonts w:ascii="仿宋_GB2312" w:eastAsia="仿宋_GB2312" w:hAnsi="宋体" w:hint="eastAsia"/>
          <w:sz w:val="30"/>
          <w:szCs w:val="30"/>
        </w:rPr>
        <w:t>.申报表括号内文字为填写说明，申报单位应按说明要求填写，并在填写时删除原有填写说明内容。</w:t>
      </w:r>
    </w:p>
    <w:p w:rsidR="006C4EEF" w:rsidRDefault="006C4EEF" w:rsidP="006C4EEF">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sz w:val="30"/>
          <w:szCs w:val="30"/>
        </w:rPr>
        <w:t>4</w:t>
      </w:r>
      <w:r>
        <w:rPr>
          <w:rFonts w:ascii="仿宋_GB2312" w:eastAsia="仿宋_GB2312" w:hAnsi="宋体" w:hint="eastAsia"/>
          <w:sz w:val="30"/>
          <w:szCs w:val="30"/>
        </w:rPr>
        <w:t>.申报单位应保证填报内容的客观、准确、前后一致，在封面和</w:t>
      </w:r>
      <w:bookmarkStart w:id="1" w:name="_Hlk4055882"/>
      <w:r>
        <w:rPr>
          <w:rFonts w:ascii="仿宋_GB2312" w:eastAsia="仿宋_GB2312" w:hAnsi="宋体" w:hint="eastAsia"/>
          <w:sz w:val="30"/>
          <w:szCs w:val="30"/>
        </w:rPr>
        <w:t>“申报单位承诺”处</w:t>
      </w:r>
      <w:bookmarkEnd w:id="1"/>
      <w:r>
        <w:rPr>
          <w:rFonts w:ascii="仿宋_GB2312" w:eastAsia="仿宋_GB2312" w:hAnsi="宋体" w:hint="eastAsia"/>
          <w:sz w:val="30"/>
          <w:szCs w:val="30"/>
        </w:rPr>
        <w:t>加盖公章。请勿对“申报单位承诺”</w:t>
      </w:r>
      <w:proofErr w:type="gramStart"/>
      <w:r>
        <w:rPr>
          <w:rFonts w:ascii="仿宋_GB2312" w:eastAsia="仿宋_GB2312" w:hAnsi="宋体" w:hint="eastAsia"/>
          <w:sz w:val="30"/>
          <w:szCs w:val="30"/>
        </w:rPr>
        <w:t>处现有</w:t>
      </w:r>
      <w:proofErr w:type="gramEnd"/>
      <w:r>
        <w:rPr>
          <w:rFonts w:ascii="仿宋_GB2312" w:eastAsia="仿宋_GB2312" w:hAnsi="宋体" w:hint="eastAsia"/>
          <w:sz w:val="30"/>
          <w:szCs w:val="30"/>
        </w:rPr>
        <w:t>内容进行更改。</w:t>
      </w:r>
      <w:proofErr w:type="gramStart"/>
      <w:r>
        <w:rPr>
          <w:rFonts w:ascii="仿宋_GB2312" w:eastAsia="仿宋_GB2312" w:hAnsi="宋体" w:hint="eastAsia"/>
          <w:sz w:val="30"/>
          <w:szCs w:val="30"/>
        </w:rPr>
        <w:t>若项目</w:t>
      </w:r>
      <w:proofErr w:type="gramEnd"/>
      <w:r>
        <w:rPr>
          <w:rFonts w:ascii="仿宋_GB2312" w:eastAsia="仿宋_GB2312" w:hAnsi="宋体" w:hint="eastAsia"/>
          <w:sz w:val="30"/>
          <w:szCs w:val="30"/>
        </w:rPr>
        <w:t>入选，申报表中关键内容将公开发布。</w:t>
      </w:r>
    </w:p>
    <w:p w:rsidR="006C4EEF" w:rsidRDefault="006C4EEF" w:rsidP="006C4EEF">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sz w:val="30"/>
          <w:szCs w:val="30"/>
        </w:rPr>
        <w:t>5</w:t>
      </w:r>
      <w:r>
        <w:rPr>
          <w:rFonts w:ascii="仿宋_GB2312" w:eastAsia="仿宋_GB2312" w:hAnsi="宋体" w:hint="eastAsia"/>
          <w:sz w:val="30"/>
          <w:szCs w:val="30"/>
        </w:rPr>
        <w:t>.申报表中“案例业主单位意见”由案例业主单位填写并加盖公章。请勿对其中现有内容进行更改，如有其他意见可在现有内容之后补充。</w:t>
      </w:r>
    </w:p>
    <w:p w:rsidR="006C4EEF" w:rsidRDefault="006C4EEF" w:rsidP="006C4EEF">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sz w:val="30"/>
          <w:szCs w:val="30"/>
        </w:rPr>
        <w:t>6.</w:t>
      </w:r>
      <w:r>
        <w:rPr>
          <w:rFonts w:ascii="仿宋_GB2312" w:eastAsia="仿宋_GB2312" w:hAnsi="宋体" w:hint="eastAsia"/>
          <w:sz w:val="30"/>
          <w:szCs w:val="30"/>
        </w:rPr>
        <w:t>申报表中“推荐单位审查意见”由推荐单位填写并加盖公章。</w:t>
      </w:r>
    </w:p>
    <w:p w:rsidR="006C4EEF" w:rsidRDefault="006C4EEF" w:rsidP="006C4EEF">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7.公章须与单位名称一致，且不得复印。盖章不齐全的申报材料不予受理。</w:t>
      </w:r>
    </w:p>
    <w:p w:rsidR="006C4EEF" w:rsidRDefault="006C4EEF" w:rsidP="006C4EEF">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8.申报材料包括本表、技术报告、《目录》初稿和证明材料，缺少上述必备材料的申报材料不予受理。</w:t>
      </w:r>
    </w:p>
    <w:p w:rsidR="006C4EEF" w:rsidRDefault="006C4EEF" w:rsidP="006C4EEF">
      <w:pPr>
        <w:adjustRightInd w:val="0"/>
        <w:snapToGrid w:val="0"/>
        <w:spacing w:line="360" w:lineRule="auto"/>
        <w:ind w:firstLineChars="200" w:firstLine="600"/>
        <w:rPr>
          <w:rFonts w:ascii="仿宋_GB2312" w:eastAsia="仿宋_GB2312" w:hAnsi="宋体"/>
          <w:sz w:val="30"/>
          <w:szCs w:val="30"/>
        </w:rPr>
      </w:pPr>
    </w:p>
    <w:p w:rsidR="006C4EEF" w:rsidRDefault="006C4EEF" w:rsidP="006C4EEF">
      <w:pPr>
        <w:adjustRightInd w:val="0"/>
        <w:snapToGrid w:val="0"/>
        <w:spacing w:line="120" w:lineRule="auto"/>
      </w:pPr>
      <w:r>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647"/>
        <w:gridCol w:w="2136"/>
        <w:gridCol w:w="1321"/>
        <w:gridCol w:w="2640"/>
      </w:tblGrid>
      <w:tr w:rsidR="006C4EEF" w:rsidRPr="00856D5A" w:rsidTr="00361501">
        <w:trPr>
          <w:trHeight w:val="670"/>
          <w:jc w:val="center"/>
        </w:trPr>
        <w:tc>
          <w:tcPr>
            <w:tcW w:w="8744" w:type="dxa"/>
            <w:gridSpan w:val="4"/>
            <w:vAlign w:val="center"/>
          </w:tcPr>
          <w:p w:rsidR="006C4EEF" w:rsidRPr="00856D5A" w:rsidRDefault="006C4EEF" w:rsidP="00361501">
            <w:pPr>
              <w:adjustRightInd w:val="0"/>
              <w:snapToGrid w:val="0"/>
              <w:rPr>
                <w:rFonts w:ascii="宋体" w:hAnsi="宋体"/>
                <w:b/>
                <w:szCs w:val="21"/>
              </w:rPr>
            </w:pPr>
            <w:r w:rsidRPr="00856D5A">
              <w:rPr>
                <w:rFonts w:ascii="宋体" w:hAnsi="宋体"/>
                <w:szCs w:val="21"/>
              </w:rPr>
              <w:lastRenderedPageBreak/>
              <w:br w:type="page"/>
            </w:r>
            <w:r w:rsidRPr="00856D5A">
              <w:rPr>
                <w:rFonts w:ascii="宋体" w:hAnsi="宋体"/>
                <w:color w:val="000000"/>
                <w:szCs w:val="21"/>
              </w:rPr>
              <w:br w:type="page"/>
            </w:r>
            <w:r w:rsidRPr="00856D5A">
              <w:rPr>
                <w:rFonts w:ascii="宋体" w:hAnsi="宋体" w:hint="eastAsia"/>
                <w:b/>
                <w:szCs w:val="21"/>
              </w:rPr>
              <w:t>申报单位信息（多家单位联合申报可自行复制增加并填写“申报单位信息”部分，每个单位填写1份）</w:t>
            </w:r>
          </w:p>
        </w:tc>
      </w:tr>
      <w:tr w:rsidR="006C4EEF" w:rsidRPr="00856D5A" w:rsidTr="00361501">
        <w:trPr>
          <w:trHeight w:val="425"/>
          <w:jc w:val="center"/>
        </w:trPr>
        <w:tc>
          <w:tcPr>
            <w:tcW w:w="2647" w:type="dxa"/>
            <w:vAlign w:val="center"/>
          </w:tcPr>
          <w:p w:rsidR="006C4EEF" w:rsidRPr="00856D5A" w:rsidRDefault="006C4EEF" w:rsidP="00361501">
            <w:pPr>
              <w:adjustRightInd w:val="0"/>
              <w:snapToGrid w:val="0"/>
              <w:jc w:val="center"/>
              <w:rPr>
                <w:rFonts w:ascii="宋体" w:hAnsi="宋体" w:cs="宋体"/>
                <w:szCs w:val="21"/>
              </w:rPr>
            </w:pPr>
            <w:r w:rsidRPr="00856D5A">
              <w:rPr>
                <w:rFonts w:ascii="宋体" w:hAnsi="宋体" w:cs="宋体" w:hint="eastAsia"/>
                <w:szCs w:val="21"/>
              </w:rPr>
              <w:t>申报单位名称</w:t>
            </w:r>
          </w:p>
        </w:tc>
        <w:tc>
          <w:tcPr>
            <w:tcW w:w="6097" w:type="dxa"/>
            <w:gridSpan w:val="3"/>
            <w:vAlign w:val="center"/>
          </w:tcPr>
          <w:p w:rsidR="006C4EEF" w:rsidRPr="00856D5A" w:rsidRDefault="006C4EEF" w:rsidP="00361501">
            <w:pPr>
              <w:adjustRightInd w:val="0"/>
              <w:snapToGrid w:val="0"/>
              <w:rPr>
                <w:rFonts w:ascii="宋体" w:hAnsi="宋体" w:cs="宋体"/>
                <w:szCs w:val="21"/>
              </w:rPr>
            </w:pPr>
            <w:r w:rsidRPr="00856D5A">
              <w:rPr>
                <w:rFonts w:ascii="宋体" w:hAnsi="宋体" w:cs="宋体" w:hint="eastAsia"/>
                <w:szCs w:val="21"/>
              </w:rPr>
              <w:t>（应与单位公章一致）</w:t>
            </w:r>
          </w:p>
        </w:tc>
      </w:tr>
      <w:tr w:rsidR="006C4EEF" w:rsidRPr="00856D5A" w:rsidTr="00361501">
        <w:trPr>
          <w:trHeight w:val="425"/>
          <w:jc w:val="center"/>
        </w:trPr>
        <w:tc>
          <w:tcPr>
            <w:tcW w:w="2647" w:type="dxa"/>
            <w:vAlign w:val="center"/>
          </w:tcPr>
          <w:p w:rsidR="006C4EEF" w:rsidRPr="00856D5A" w:rsidRDefault="006C4EEF" w:rsidP="00361501">
            <w:pPr>
              <w:adjustRightInd w:val="0"/>
              <w:snapToGrid w:val="0"/>
              <w:jc w:val="center"/>
              <w:rPr>
                <w:rFonts w:ascii="宋体" w:hAnsi="宋体" w:cs="宋体"/>
                <w:szCs w:val="21"/>
              </w:rPr>
            </w:pPr>
            <w:r w:rsidRPr="00856D5A">
              <w:rPr>
                <w:rFonts w:ascii="宋体" w:hAnsi="宋体" w:cs="宋体" w:hint="eastAsia"/>
                <w:szCs w:val="21"/>
              </w:rPr>
              <w:t>申报单位排名</w:t>
            </w:r>
          </w:p>
        </w:tc>
        <w:tc>
          <w:tcPr>
            <w:tcW w:w="6097" w:type="dxa"/>
            <w:gridSpan w:val="3"/>
            <w:vAlign w:val="center"/>
          </w:tcPr>
          <w:p w:rsidR="006C4EEF" w:rsidRPr="00856D5A" w:rsidRDefault="006C4EEF" w:rsidP="00361501">
            <w:pPr>
              <w:adjustRightInd w:val="0"/>
              <w:snapToGrid w:val="0"/>
              <w:rPr>
                <w:rFonts w:ascii="宋体" w:hAnsi="宋体" w:cs="宋体"/>
                <w:szCs w:val="21"/>
              </w:rPr>
            </w:pPr>
            <w:r w:rsidRPr="00856D5A">
              <w:rPr>
                <w:rFonts w:ascii="宋体" w:hAnsi="宋体" w:cs="宋体" w:hint="eastAsia"/>
                <w:szCs w:val="21"/>
              </w:rPr>
              <w:t>（多家单位联合申报时填写，明确各自在申报单位中的次序排名）</w:t>
            </w:r>
          </w:p>
        </w:tc>
      </w:tr>
      <w:tr w:rsidR="006C4EEF" w:rsidRPr="00856D5A" w:rsidTr="00361501">
        <w:trPr>
          <w:trHeight w:val="680"/>
          <w:jc w:val="center"/>
        </w:trPr>
        <w:tc>
          <w:tcPr>
            <w:tcW w:w="2647" w:type="dxa"/>
            <w:vAlign w:val="center"/>
          </w:tcPr>
          <w:p w:rsidR="006C4EEF" w:rsidRPr="00856D5A" w:rsidRDefault="006C4EEF" w:rsidP="00361501">
            <w:pPr>
              <w:adjustRightInd w:val="0"/>
              <w:snapToGrid w:val="0"/>
              <w:jc w:val="center"/>
              <w:rPr>
                <w:rFonts w:ascii="宋体" w:hAnsi="宋体" w:cs="宋体"/>
                <w:szCs w:val="21"/>
              </w:rPr>
            </w:pPr>
            <w:r w:rsidRPr="00856D5A">
              <w:rPr>
                <w:rFonts w:ascii="宋体" w:hAnsi="宋体" w:cs="宋体" w:hint="eastAsia"/>
                <w:szCs w:val="21"/>
              </w:rPr>
              <w:t>单位类型</w:t>
            </w:r>
          </w:p>
        </w:tc>
        <w:tc>
          <w:tcPr>
            <w:tcW w:w="6097" w:type="dxa"/>
            <w:gridSpan w:val="3"/>
            <w:vAlign w:val="center"/>
          </w:tcPr>
          <w:p w:rsidR="006C4EEF" w:rsidRPr="00856D5A" w:rsidRDefault="006C4EEF" w:rsidP="00361501">
            <w:pPr>
              <w:adjustRightInd w:val="0"/>
              <w:snapToGrid w:val="0"/>
              <w:rPr>
                <w:rFonts w:ascii="宋体" w:hAnsi="宋体" w:cs="宋体"/>
                <w:szCs w:val="21"/>
              </w:rPr>
            </w:pPr>
            <w:r w:rsidRPr="00856D5A">
              <w:rPr>
                <w:rFonts w:ascii="宋体" w:hAnsi="宋体" w:cs="宋体" w:hint="eastAsia"/>
                <w:szCs w:val="21"/>
              </w:rPr>
              <w:t>（如企业、事业单位、高等院校、科研院所等）</w:t>
            </w:r>
          </w:p>
        </w:tc>
      </w:tr>
      <w:tr w:rsidR="006C4EEF" w:rsidRPr="00856D5A" w:rsidTr="00361501">
        <w:trPr>
          <w:trHeight w:val="425"/>
          <w:jc w:val="center"/>
        </w:trPr>
        <w:tc>
          <w:tcPr>
            <w:tcW w:w="2647" w:type="dxa"/>
            <w:vAlign w:val="center"/>
          </w:tcPr>
          <w:p w:rsidR="006C4EEF" w:rsidRPr="00856D5A" w:rsidRDefault="006C4EEF" w:rsidP="00361501">
            <w:pPr>
              <w:adjustRightInd w:val="0"/>
              <w:snapToGrid w:val="0"/>
              <w:jc w:val="center"/>
              <w:rPr>
                <w:rFonts w:ascii="宋体" w:hAnsi="宋体" w:cs="宋体"/>
                <w:szCs w:val="21"/>
              </w:rPr>
            </w:pPr>
            <w:r w:rsidRPr="00856D5A">
              <w:rPr>
                <w:rFonts w:ascii="宋体" w:hAnsi="宋体" w:cs="宋体" w:hint="eastAsia"/>
                <w:szCs w:val="21"/>
              </w:rPr>
              <w:t>单位规模</w:t>
            </w:r>
          </w:p>
        </w:tc>
        <w:tc>
          <w:tcPr>
            <w:tcW w:w="6097" w:type="dxa"/>
            <w:gridSpan w:val="3"/>
            <w:vAlign w:val="center"/>
          </w:tcPr>
          <w:p w:rsidR="006C4EEF" w:rsidRPr="00856D5A" w:rsidRDefault="006C4EEF" w:rsidP="00361501">
            <w:pPr>
              <w:adjustRightInd w:val="0"/>
              <w:snapToGrid w:val="0"/>
              <w:rPr>
                <w:rFonts w:ascii="宋体" w:hAnsi="宋体" w:cs="宋体"/>
                <w:szCs w:val="21"/>
              </w:rPr>
            </w:pPr>
            <w:r w:rsidRPr="00856D5A">
              <w:rPr>
                <w:rFonts w:ascii="宋体" w:hAnsi="宋体" w:cs="宋体" w:hint="eastAsia"/>
                <w:szCs w:val="21"/>
              </w:rPr>
              <w:t>（如300人以下、300～2000人、2000人以上）</w:t>
            </w:r>
          </w:p>
        </w:tc>
      </w:tr>
      <w:tr w:rsidR="006C4EEF" w:rsidRPr="00856D5A" w:rsidTr="00361501">
        <w:trPr>
          <w:trHeight w:val="553"/>
          <w:jc w:val="center"/>
        </w:trPr>
        <w:tc>
          <w:tcPr>
            <w:tcW w:w="2647" w:type="dxa"/>
            <w:vAlign w:val="center"/>
          </w:tcPr>
          <w:p w:rsidR="006C4EEF" w:rsidRPr="00856D5A" w:rsidRDefault="006C4EEF" w:rsidP="00361501">
            <w:pPr>
              <w:adjustRightInd w:val="0"/>
              <w:snapToGrid w:val="0"/>
              <w:jc w:val="center"/>
              <w:rPr>
                <w:rFonts w:ascii="宋体" w:hAnsi="宋体" w:cs="宋体"/>
                <w:szCs w:val="21"/>
              </w:rPr>
            </w:pPr>
            <w:r w:rsidRPr="00856D5A">
              <w:rPr>
                <w:rFonts w:ascii="宋体" w:hAnsi="宋体" w:cs="宋体" w:hint="eastAsia"/>
                <w:szCs w:val="21"/>
              </w:rPr>
              <w:t>通讯地址和邮政编码</w:t>
            </w:r>
          </w:p>
        </w:tc>
        <w:tc>
          <w:tcPr>
            <w:tcW w:w="6097" w:type="dxa"/>
            <w:gridSpan w:val="3"/>
            <w:vAlign w:val="center"/>
          </w:tcPr>
          <w:p w:rsidR="006C4EEF" w:rsidRPr="00856D5A" w:rsidRDefault="006C4EEF" w:rsidP="00361501">
            <w:pPr>
              <w:adjustRightInd w:val="0"/>
              <w:snapToGrid w:val="0"/>
              <w:rPr>
                <w:rFonts w:ascii="宋体" w:hAnsi="宋体" w:cs="宋体"/>
                <w:szCs w:val="21"/>
              </w:rPr>
            </w:pPr>
            <w:r w:rsidRPr="00856D5A">
              <w:rPr>
                <w:rFonts w:ascii="宋体" w:hAnsi="宋体" w:cs="宋体" w:hint="eastAsia"/>
                <w:szCs w:val="21"/>
              </w:rPr>
              <w:t>（要求具体，备寄送文件用）</w:t>
            </w:r>
          </w:p>
        </w:tc>
      </w:tr>
      <w:tr w:rsidR="006C4EEF" w:rsidRPr="00856D5A" w:rsidTr="00361501">
        <w:trPr>
          <w:trHeight w:val="425"/>
          <w:jc w:val="center"/>
        </w:trPr>
        <w:tc>
          <w:tcPr>
            <w:tcW w:w="2647" w:type="dxa"/>
            <w:vAlign w:val="center"/>
          </w:tcPr>
          <w:p w:rsidR="006C4EEF" w:rsidRPr="00856D5A" w:rsidRDefault="006C4EEF" w:rsidP="00361501">
            <w:pPr>
              <w:adjustRightInd w:val="0"/>
              <w:snapToGrid w:val="0"/>
              <w:jc w:val="center"/>
              <w:rPr>
                <w:rFonts w:ascii="宋体" w:hAnsi="宋体" w:cs="宋体"/>
                <w:szCs w:val="21"/>
              </w:rPr>
            </w:pPr>
            <w:r w:rsidRPr="00856D5A">
              <w:rPr>
                <w:rFonts w:ascii="宋体" w:hAnsi="宋体" w:cs="宋体" w:hint="eastAsia"/>
                <w:szCs w:val="21"/>
              </w:rPr>
              <w:t>单位负责人和联系电话</w:t>
            </w:r>
          </w:p>
        </w:tc>
        <w:tc>
          <w:tcPr>
            <w:tcW w:w="6097" w:type="dxa"/>
            <w:gridSpan w:val="3"/>
            <w:vAlign w:val="center"/>
          </w:tcPr>
          <w:p w:rsidR="006C4EEF" w:rsidRPr="00856D5A" w:rsidRDefault="006C4EEF" w:rsidP="00361501">
            <w:pPr>
              <w:adjustRightInd w:val="0"/>
              <w:snapToGrid w:val="0"/>
              <w:rPr>
                <w:rFonts w:ascii="宋体" w:hAnsi="宋体" w:cs="宋体"/>
                <w:szCs w:val="21"/>
              </w:rPr>
            </w:pPr>
          </w:p>
        </w:tc>
      </w:tr>
      <w:tr w:rsidR="006C4EEF" w:rsidRPr="00856D5A" w:rsidTr="00361501">
        <w:trPr>
          <w:trHeight w:val="692"/>
          <w:jc w:val="center"/>
        </w:trPr>
        <w:tc>
          <w:tcPr>
            <w:tcW w:w="2647" w:type="dxa"/>
            <w:vAlign w:val="center"/>
          </w:tcPr>
          <w:p w:rsidR="006C4EEF" w:rsidRPr="00856D5A" w:rsidRDefault="006C4EEF" w:rsidP="00361501">
            <w:pPr>
              <w:adjustRightInd w:val="0"/>
              <w:snapToGrid w:val="0"/>
              <w:jc w:val="center"/>
              <w:rPr>
                <w:rFonts w:ascii="宋体" w:hAnsi="宋体" w:cs="宋体"/>
                <w:szCs w:val="21"/>
              </w:rPr>
            </w:pPr>
            <w:r w:rsidRPr="00856D5A">
              <w:rPr>
                <w:rFonts w:ascii="宋体" w:hAnsi="宋体" w:cs="宋体" w:hint="eastAsia"/>
                <w:szCs w:val="21"/>
              </w:rPr>
              <w:t>联系人和联系电话</w:t>
            </w:r>
          </w:p>
          <w:p w:rsidR="006C4EEF" w:rsidRPr="00856D5A" w:rsidRDefault="006C4EEF" w:rsidP="00361501">
            <w:pPr>
              <w:adjustRightInd w:val="0"/>
              <w:snapToGrid w:val="0"/>
              <w:jc w:val="center"/>
              <w:rPr>
                <w:rFonts w:ascii="宋体" w:hAnsi="宋体" w:cs="宋体"/>
                <w:szCs w:val="21"/>
              </w:rPr>
            </w:pPr>
            <w:r w:rsidRPr="00856D5A">
              <w:rPr>
                <w:rFonts w:ascii="宋体" w:hAnsi="宋体" w:cs="宋体" w:hint="eastAsia"/>
                <w:szCs w:val="21"/>
              </w:rPr>
              <w:t>（含手机）</w:t>
            </w:r>
          </w:p>
        </w:tc>
        <w:tc>
          <w:tcPr>
            <w:tcW w:w="6097" w:type="dxa"/>
            <w:gridSpan w:val="3"/>
            <w:vAlign w:val="center"/>
          </w:tcPr>
          <w:p w:rsidR="006C4EEF" w:rsidRPr="00856D5A" w:rsidRDefault="006C4EEF" w:rsidP="00361501">
            <w:pPr>
              <w:adjustRightInd w:val="0"/>
              <w:snapToGrid w:val="0"/>
              <w:rPr>
                <w:rFonts w:ascii="宋体" w:hAnsi="宋体" w:cs="宋体"/>
                <w:szCs w:val="21"/>
              </w:rPr>
            </w:pPr>
            <w:r w:rsidRPr="00856D5A">
              <w:rPr>
                <w:rFonts w:ascii="宋体" w:hAnsi="宋体" w:cs="宋体" w:hint="eastAsia"/>
                <w:szCs w:val="21"/>
              </w:rPr>
              <w:t>（项目申报联系人，确保联络方式畅通）</w:t>
            </w:r>
          </w:p>
        </w:tc>
      </w:tr>
      <w:tr w:rsidR="006C4EEF" w:rsidRPr="00856D5A" w:rsidTr="00361501">
        <w:trPr>
          <w:trHeight w:val="425"/>
          <w:jc w:val="center"/>
        </w:trPr>
        <w:tc>
          <w:tcPr>
            <w:tcW w:w="2647" w:type="dxa"/>
            <w:vAlign w:val="center"/>
          </w:tcPr>
          <w:p w:rsidR="006C4EEF" w:rsidRPr="00856D5A" w:rsidRDefault="006C4EEF" w:rsidP="00361501">
            <w:pPr>
              <w:adjustRightInd w:val="0"/>
              <w:snapToGrid w:val="0"/>
              <w:jc w:val="center"/>
              <w:rPr>
                <w:rFonts w:ascii="宋体" w:hAnsi="宋体" w:cs="宋体"/>
                <w:szCs w:val="21"/>
              </w:rPr>
            </w:pPr>
            <w:r w:rsidRPr="00856D5A">
              <w:rPr>
                <w:rFonts w:ascii="宋体" w:hAnsi="宋体" w:cs="宋体" w:hint="eastAsia"/>
                <w:szCs w:val="21"/>
              </w:rPr>
              <w:t>电子邮箱</w:t>
            </w:r>
          </w:p>
        </w:tc>
        <w:tc>
          <w:tcPr>
            <w:tcW w:w="6097" w:type="dxa"/>
            <w:gridSpan w:val="3"/>
            <w:vAlign w:val="center"/>
          </w:tcPr>
          <w:p w:rsidR="006C4EEF" w:rsidRPr="00856D5A" w:rsidRDefault="006C4EEF" w:rsidP="00361501">
            <w:pPr>
              <w:adjustRightInd w:val="0"/>
              <w:snapToGrid w:val="0"/>
              <w:rPr>
                <w:rFonts w:ascii="宋体" w:hAnsi="宋体" w:cs="宋体"/>
                <w:szCs w:val="21"/>
              </w:rPr>
            </w:pPr>
          </w:p>
        </w:tc>
      </w:tr>
      <w:tr w:rsidR="006C4EEF" w:rsidRPr="00856D5A" w:rsidTr="00361501">
        <w:trPr>
          <w:trHeight w:val="425"/>
          <w:jc w:val="center"/>
        </w:trPr>
        <w:tc>
          <w:tcPr>
            <w:tcW w:w="8744" w:type="dxa"/>
            <w:gridSpan w:val="4"/>
            <w:vAlign w:val="center"/>
          </w:tcPr>
          <w:p w:rsidR="006C4EEF" w:rsidRPr="00856D5A" w:rsidRDefault="006C4EEF" w:rsidP="00361501">
            <w:pPr>
              <w:adjustRightInd w:val="0"/>
              <w:snapToGrid w:val="0"/>
              <w:rPr>
                <w:rFonts w:ascii="宋体" w:hAnsi="宋体"/>
                <w:b/>
                <w:szCs w:val="21"/>
              </w:rPr>
            </w:pPr>
            <w:r w:rsidRPr="00856D5A">
              <w:rPr>
                <w:rFonts w:ascii="宋体" w:hAnsi="宋体" w:hint="eastAsia"/>
                <w:b/>
                <w:szCs w:val="21"/>
              </w:rPr>
              <w:t>技术主要内容</w:t>
            </w:r>
          </w:p>
        </w:tc>
      </w:tr>
      <w:tr w:rsidR="006C4EEF" w:rsidRPr="00856D5A" w:rsidTr="00361501">
        <w:trPr>
          <w:trHeight w:val="1084"/>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技术名称</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（限30字，应具体、完整、准确、专业，能体现出治理对象和核心工艺特点，避免商业化及夸张描述</w:t>
            </w:r>
            <w:r w:rsidRPr="00856D5A">
              <w:rPr>
                <w:rFonts w:ascii="宋体" w:hAnsi="宋体"/>
                <w:szCs w:val="21"/>
              </w:rPr>
              <w:t>。对不符合要求的技术名称，在专家</w:t>
            </w:r>
            <w:r w:rsidRPr="00856D5A">
              <w:rPr>
                <w:rFonts w:ascii="宋体" w:hAnsi="宋体" w:hint="eastAsia"/>
                <w:szCs w:val="21"/>
              </w:rPr>
              <w:t>评审时</w:t>
            </w:r>
            <w:r w:rsidRPr="00856D5A">
              <w:rPr>
                <w:rFonts w:ascii="宋体" w:hAnsi="宋体"/>
                <w:szCs w:val="21"/>
              </w:rPr>
              <w:t>将酌情修改</w:t>
            </w:r>
            <w:r w:rsidRPr="00856D5A">
              <w:rPr>
                <w:rFonts w:ascii="宋体" w:hAnsi="宋体" w:hint="eastAsia"/>
                <w:szCs w:val="21"/>
              </w:rPr>
              <w:t>）</w:t>
            </w:r>
          </w:p>
        </w:tc>
      </w:tr>
      <w:tr w:rsidR="006C4EEF" w:rsidRPr="00856D5A" w:rsidTr="00361501">
        <w:trPr>
          <w:trHeight w:val="1014"/>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适用范围</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（限100字，依据已有工程应用的情况填写，明确该技术适用的对象，包括行业、工艺等，还应说明技术应用时对环境、规模等的特殊要求）</w:t>
            </w:r>
          </w:p>
        </w:tc>
      </w:tr>
      <w:tr w:rsidR="006C4EEF" w:rsidRPr="00856D5A" w:rsidTr="00361501">
        <w:trPr>
          <w:trHeight w:val="1042"/>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技术需求</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（限200字，说明技术研发的主要目的，如为解决某项污染防治问题、响应政策需求、标准提高、行业技术升级或降低投资运行成本等）</w:t>
            </w:r>
          </w:p>
        </w:tc>
      </w:tr>
      <w:tr w:rsidR="006C4EEF" w:rsidRPr="00856D5A" w:rsidTr="00361501">
        <w:trPr>
          <w:trHeight w:val="821"/>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技术原理</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（限500字，指技术所利用的物理、化学、物化、化工或生化理论原理，需说明清晰）</w:t>
            </w:r>
          </w:p>
        </w:tc>
      </w:tr>
      <w:tr w:rsidR="006C4EEF" w:rsidRPr="00856D5A" w:rsidTr="00361501">
        <w:trPr>
          <w:trHeight w:val="1405"/>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工艺路线</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（限500字，用文字说明应用该技术的工艺路线/工艺流程，说明各环节具体做法及效果，</w:t>
            </w:r>
            <w:r w:rsidRPr="00856D5A">
              <w:rPr>
                <w:rFonts w:ascii="宋体" w:hAnsi="宋体"/>
                <w:szCs w:val="21"/>
              </w:rPr>
              <w:t>说明各</w:t>
            </w:r>
            <w:r w:rsidRPr="00856D5A">
              <w:rPr>
                <w:rFonts w:ascii="宋体" w:hAnsi="宋体" w:hint="eastAsia"/>
                <w:szCs w:val="21"/>
              </w:rPr>
              <w:t>物质</w:t>
            </w:r>
            <w:r w:rsidRPr="00856D5A">
              <w:rPr>
                <w:rFonts w:ascii="宋体" w:hAnsi="宋体"/>
                <w:szCs w:val="21"/>
              </w:rPr>
              <w:t>的分流、路径及最终去向</w:t>
            </w:r>
            <w:r w:rsidRPr="00856D5A">
              <w:rPr>
                <w:rFonts w:ascii="宋体" w:hAnsi="宋体" w:hint="eastAsia"/>
                <w:szCs w:val="21"/>
              </w:rPr>
              <w:t>，</w:t>
            </w:r>
            <w:r w:rsidRPr="00856D5A">
              <w:rPr>
                <w:rFonts w:ascii="宋体" w:hAnsi="宋体"/>
                <w:szCs w:val="21"/>
              </w:rPr>
              <w:t>简要明确主要二次污染物治理情况</w:t>
            </w:r>
            <w:r w:rsidRPr="00856D5A">
              <w:rPr>
                <w:rFonts w:ascii="宋体" w:hAnsi="宋体" w:hint="eastAsia"/>
                <w:szCs w:val="21"/>
              </w:rPr>
              <w:t>；若放图示，在图下需详细说明图示流程细节）</w:t>
            </w:r>
          </w:p>
        </w:tc>
      </w:tr>
      <w:tr w:rsidR="006C4EEF" w:rsidRPr="00856D5A" w:rsidTr="00361501">
        <w:trPr>
          <w:trHeight w:val="555"/>
          <w:jc w:val="center"/>
        </w:trPr>
        <w:tc>
          <w:tcPr>
            <w:tcW w:w="2647" w:type="dxa"/>
            <w:vAlign w:val="center"/>
          </w:tcPr>
          <w:p w:rsidR="006C4EEF" w:rsidRPr="00856D5A" w:rsidRDefault="006C4EEF" w:rsidP="00361501">
            <w:pPr>
              <w:adjustRightInd w:val="0"/>
              <w:snapToGrid w:val="0"/>
              <w:jc w:val="center"/>
              <w:rPr>
                <w:rFonts w:ascii="宋体" w:hAnsi="宋体"/>
                <w:color w:val="000000"/>
                <w:szCs w:val="21"/>
              </w:rPr>
            </w:pPr>
            <w:r w:rsidRPr="00856D5A">
              <w:rPr>
                <w:rFonts w:ascii="宋体" w:hAnsi="宋体" w:hint="eastAsia"/>
                <w:color w:val="000000"/>
                <w:szCs w:val="21"/>
              </w:rPr>
              <w:t>控制的主要污染物</w:t>
            </w:r>
          </w:p>
        </w:tc>
        <w:tc>
          <w:tcPr>
            <w:tcW w:w="6097" w:type="dxa"/>
            <w:gridSpan w:val="3"/>
            <w:vAlign w:val="center"/>
          </w:tcPr>
          <w:p w:rsidR="006C4EEF" w:rsidRPr="00856D5A" w:rsidRDefault="006C4EEF" w:rsidP="00361501">
            <w:pPr>
              <w:adjustRightInd w:val="0"/>
              <w:snapToGrid w:val="0"/>
              <w:rPr>
                <w:rFonts w:ascii="宋体" w:hAnsi="宋体"/>
                <w:color w:val="000000"/>
                <w:szCs w:val="21"/>
              </w:rPr>
            </w:pPr>
            <w:r w:rsidRPr="00856D5A">
              <w:rPr>
                <w:rFonts w:ascii="宋体" w:hAnsi="宋体" w:hint="eastAsia"/>
                <w:color w:val="000000"/>
                <w:szCs w:val="21"/>
              </w:rPr>
              <w:t>（选列该工艺针对的污染物种类）</w:t>
            </w:r>
          </w:p>
        </w:tc>
      </w:tr>
      <w:tr w:rsidR="006C4EEF" w:rsidRPr="00856D5A" w:rsidTr="00361501">
        <w:trPr>
          <w:trHeight w:val="1658"/>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主要技术指标</w:t>
            </w:r>
          </w:p>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（污染治理效果）</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分别列出针对某对象、在某条件下、应用该技术，治理前的污染情况和治理后的污染物排放情况，需要写出主要治理效果的具体指标和数据；如有多项案例的经验总结数据，列出经验总结数据，如案例较少，可以列明案例名称及相应数据）</w:t>
            </w:r>
          </w:p>
        </w:tc>
      </w:tr>
      <w:tr w:rsidR="006C4EEF" w:rsidRPr="00856D5A" w:rsidTr="00361501">
        <w:trPr>
          <w:trHeight w:val="1225"/>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lastRenderedPageBreak/>
              <w:t>二次污染及其控制</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（列出该技术应用中二次污染种类、数量及危害性，</w:t>
            </w:r>
            <w:r w:rsidRPr="00856D5A">
              <w:rPr>
                <w:rFonts w:ascii="宋体" w:hAnsi="宋体" w:hint="eastAsia"/>
                <w:color w:val="000000"/>
                <w:szCs w:val="21"/>
              </w:rPr>
              <w:t>如在污染治理过程中废水、废气、固废、噪声与振动的产生和治理情况，分别阐述各类二次污染的控制技术及效果，</w:t>
            </w:r>
            <w:r w:rsidRPr="00856D5A">
              <w:rPr>
                <w:rFonts w:ascii="宋体" w:hAnsi="宋体" w:hint="eastAsia"/>
                <w:szCs w:val="21"/>
              </w:rPr>
              <w:t>各主要污染物的浓度指标数据须与证明</w:t>
            </w:r>
            <w:proofErr w:type="gramStart"/>
            <w:r w:rsidRPr="00856D5A">
              <w:rPr>
                <w:rFonts w:ascii="宋体" w:hAnsi="宋体" w:hint="eastAsia"/>
                <w:szCs w:val="21"/>
              </w:rPr>
              <w:t>材料中监</w:t>
            </w:r>
            <w:proofErr w:type="gramEnd"/>
            <w:r w:rsidRPr="00856D5A">
              <w:rPr>
                <w:rFonts w:ascii="宋体" w:hAnsi="宋体" w:hint="eastAsia"/>
                <w:szCs w:val="21"/>
              </w:rPr>
              <w:t>/检测报告一致）</w:t>
            </w:r>
          </w:p>
        </w:tc>
      </w:tr>
      <w:tr w:rsidR="006C4EEF" w:rsidRPr="00856D5A" w:rsidTr="00361501">
        <w:trPr>
          <w:trHeight w:val="591"/>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主要工艺运行及控制参数</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（列出主要工艺运行及控制参数名称及其取值范围）</w:t>
            </w:r>
          </w:p>
        </w:tc>
      </w:tr>
      <w:tr w:rsidR="006C4EEF" w:rsidRPr="00856D5A" w:rsidTr="00361501">
        <w:trPr>
          <w:trHeight w:val="819"/>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技术可达到的相关标准</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（列出应用该技术可以达到的污染物排放标准和限值，资源化利用的产品还应列出执行的产品标准，标准应列出准确名称及代号）</w:t>
            </w:r>
          </w:p>
        </w:tc>
      </w:tr>
      <w:tr w:rsidR="006C4EEF" w:rsidRPr="00856D5A" w:rsidTr="00361501">
        <w:trPr>
          <w:trHeight w:val="482"/>
          <w:jc w:val="center"/>
        </w:trPr>
        <w:tc>
          <w:tcPr>
            <w:tcW w:w="8744" w:type="dxa"/>
            <w:gridSpan w:val="4"/>
            <w:vAlign w:val="center"/>
          </w:tcPr>
          <w:p w:rsidR="006C4EEF" w:rsidRPr="00856D5A" w:rsidRDefault="006C4EEF" w:rsidP="00361501">
            <w:pPr>
              <w:adjustRightInd w:val="0"/>
              <w:snapToGrid w:val="0"/>
              <w:rPr>
                <w:rFonts w:ascii="宋体" w:hAnsi="宋体"/>
                <w:szCs w:val="21"/>
              </w:rPr>
            </w:pPr>
            <w:r w:rsidRPr="00856D5A">
              <w:rPr>
                <w:rFonts w:ascii="宋体" w:hAnsi="宋体" w:hint="eastAsia"/>
                <w:b/>
                <w:szCs w:val="21"/>
              </w:rPr>
              <w:t>技术先进性</w:t>
            </w:r>
          </w:p>
        </w:tc>
      </w:tr>
      <w:tr w:rsidR="006C4EEF" w:rsidRPr="00856D5A" w:rsidTr="00361501">
        <w:trPr>
          <w:trHeight w:val="482"/>
          <w:jc w:val="center"/>
        </w:trPr>
        <w:tc>
          <w:tcPr>
            <w:tcW w:w="2647" w:type="dxa"/>
            <w:vAlign w:val="center"/>
          </w:tcPr>
          <w:p w:rsidR="006C4EEF" w:rsidRPr="00856D5A" w:rsidRDefault="006C4EEF" w:rsidP="00361501">
            <w:pPr>
              <w:adjustRightInd w:val="0"/>
              <w:snapToGrid w:val="0"/>
              <w:jc w:val="center"/>
              <w:rPr>
                <w:rFonts w:ascii="宋体" w:hAnsi="宋体"/>
                <w:spacing w:val="-10"/>
                <w:szCs w:val="21"/>
              </w:rPr>
            </w:pPr>
            <w:r w:rsidRPr="00856D5A">
              <w:rPr>
                <w:rFonts w:ascii="宋体" w:hAnsi="宋体" w:hint="eastAsia"/>
                <w:spacing w:val="-10"/>
                <w:szCs w:val="21"/>
              </w:rPr>
              <w:t>技术</w:t>
            </w:r>
            <w:r w:rsidRPr="00856D5A">
              <w:rPr>
                <w:rFonts w:ascii="宋体" w:hAnsi="宋体"/>
                <w:spacing w:val="-10"/>
                <w:szCs w:val="21"/>
              </w:rPr>
              <w:t>国内外现状</w:t>
            </w:r>
            <w:r w:rsidRPr="00856D5A">
              <w:rPr>
                <w:rFonts w:ascii="宋体" w:hAnsi="宋体" w:hint="eastAsia"/>
                <w:spacing w:val="-10"/>
                <w:szCs w:val="21"/>
              </w:rPr>
              <w:t>及发展趋势</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w:t>
            </w:r>
            <w:r w:rsidRPr="00856D5A">
              <w:rPr>
                <w:rFonts w:ascii="宋体" w:hAnsi="宋体"/>
                <w:szCs w:val="21"/>
              </w:rPr>
              <w:t>1000</w:t>
            </w:r>
            <w:r w:rsidRPr="00856D5A">
              <w:rPr>
                <w:rFonts w:ascii="宋体" w:hAnsi="宋体" w:hint="eastAsia"/>
                <w:szCs w:val="21"/>
              </w:rPr>
              <w:t>字）</w:t>
            </w:r>
          </w:p>
        </w:tc>
      </w:tr>
      <w:tr w:rsidR="006C4EEF" w:rsidRPr="00856D5A" w:rsidTr="00361501">
        <w:trPr>
          <w:trHeight w:val="482"/>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解决的关键问题</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（限3</w:t>
            </w:r>
            <w:r w:rsidRPr="00856D5A">
              <w:rPr>
                <w:rFonts w:ascii="宋体" w:hAnsi="宋体"/>
                <w:szCs w:val="21"/>
              </w:rPr>
              <w:t>00</w:t>
            </w:r>
            <w:r w:rsidRPr="00856D5A">
              <w:rPr>
                <w:rFonts w:ascii="宋体" w:hAnsi="宋体" w:hint="eastAsia"/>
                <w:szCs w:val="21"/>
              </w:rPr>
              <w:t>字）</w:t>
            </w:r>
          </w:p>
        </w:tc>
      </w:tr>
      <w:tr w:rsidR="006C4EEF" w:rsidRPr="00856D5A" w:rsidTr="00361501">
        <w:trPr>
          <w:trHeight w:val="482"/>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技术特点及创新点</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（限3</w:t>
            </w:r>
            <w:r w:rsidRPr="00856D5A">
              <w:rPr>
                <w:rFonts w:ascii="宋体" w:hAnsi="宋体"/>
                <w:szCs w:val="21"/>
              </w:rPr>
              <w:t>00</w:t>
            </w:r>
            <w:r w:rsidRPr="00856D5A">
              <w:rPr>
                <w:rFonts w:ascii="宋体" w:hAnsi="宋体" w:hint="eastAsia"/>
                <w:szCs w:val="21"/>
              </w:rPr>
              <w:t>字）</w:t>
            </w:r>
          </w:p>
        </w:tc>
      </w:tr>
      <w:tr w:rsidR="006C4EEF" w:rsidRPr="00856D5A" w:rsidTr="00361501">
        <w:trPr>
          <w:trHeight w:val="1490"/>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技术在</w:t>
            </w:r>
            <w:proofErr w:type="gramStart"/>
            <w:r w:rsidRPr="00856D5A">
              <w:rPr>
                <w:rFonts w:ascii="宋体" w:hAnsi="宋体" w:hint="eastAsia"/>
                <w:szCs w:val="21"/>
              </w:rPr>
              <w:t>碳减排方面</w:t>
            </w:r>
            <w:proofErr w:type="gramEnd"/>
            <w:r w:rsidRPr="00856D5A">
              <w:rPr>
                <w:rFonts w:ascii="宋体" w:hAnsi="宋体" w:hint="eastAsia"/>
                <w:szCs w:val="21"/>
              </w:rPr>
              <w:t>发挥的作用</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300字，按实际情况填写，包括应用该技术时能源和资源消耗的降低情况、能源和资源的回收/利用情况、新能源开发利用情况等，可以列出技术应用前后单位产品综合能耗、单机能耗等降低情况，也可以列出核算</w:t>
            </w:r>
            <w:proofErr w:type="gramStart"/>
            <w:r w:rsidRPr="00856D5A">
              <w:rPr>
                <w:rFonts w:ascii="宋体" w:hAnsi="宋体" w:hint="eastAsia"/>
                <w:szCs w:val="21"/>
              </w:rPr>
              <w:t>的碳减排量</w:t>
            </w:r>
            <w:proofErr w:type="gramEnd"/>
            <w:r w:rsidRPr="00856D5A">
              <w:rPr>
                <w:rFonts w:ascii="宋体" w:hAnsi="宋体" w:hint="eastAsia"/>
                <w:szCs w:val="21"/>
              </w:rPr>
              <w:t>，如技术无碳减</w:t>
            </w:r>
            <w:proofErr w:type="gramStart"/>
            <w:r w:rsidRPr="00856D5A">
              <w:rPr>
                <w:rFonts w:ascii="宋体" w:hAnsi="宋体" w:hint="eastAsia"/>
                <w:szCs w:val="21"/>
              </w:rPr>
              <w:t>排作用</w:t>
            </w:r>
            <w:proofErr w:type="gramEnd"/>
            <w:r w:rsidRPr="00856D5A">
              <w:rPr>
                <w:rFonts w:ascii="宋体" w:hAnsi="宋体" w:hint="eastAsia"/>
                <w:szCs w:val="21"/>
              </w:rPr>
              <w:t>可不填写）</w:t>
            </w:r>
          </w:p>
        </w:tc>
      </w:tr>
      <w:tr w:rsidR="006C4EEF" w:rsidRPr="00856D5A" w:rsidTr="00361501">
        <w:trPr>
          <w:trHeight w:val="680"/>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较国内外类似技术的优势</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（限3</w:t>
            </w:r>
            <w:r w:rsidRPr="00856D5A">
              <w:rPr>
                <w:rFonts w:ascii="宋体" w:hAnsi="宋体"/>
                <w:szCs w:val="21"/>
              </w:rPr>
              <w:t>00</w:t>
            </w:r>
            <w:r w:rsidRPr="00856D5A">
              <w:rPr>
                <w:rFonts w:ascii="宋体" w:hAnsi="宋体" w:hint="eastAsia"/>
                <w:szCs w:val="21"/>
              </w:rPr>
              <w:t>字，说明与国内外类似技术相比技术先进性和经济性优势，包括处理效率的提高、处理成本的降低等）</w:t>
            </w:r>
          </w:p>
        </w:tc>
      </w:tr>
      <w:tr w:rsidR="006C4EEF" w:rsidRPr="00856D5A" w:rsidTr="00361501">
        <w:trPr>
          <w:trHeight w:val="470"/>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尚需进一步完善的问题</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（限3</w:t>
            </w:r>
            <w:r w:rsidRPr="00856D5A">
              <w:rPr>
                <w:rFonts w:ascii="宋体" w:hAnsi="宋体"/>
                <w:szCs w:val="21"/>
              </w:rPr>
              <w:t>00</w:t>
            </w:r>
            <w:r w:rsidRPr="00856D5A">
              <w:rPr>
                <w:rFonts w:ascii="宋体" w:hAnsi="宋体" w:hint="eastAsia"/>
                <w:szCs w:val="21"/>
              </w:rPr>
              <w:t>字）</w:t>
            </w:r>
          </w:p>
        </w:tc>
      </w:tr>
      <w:tr w:rsidR="006C4EEF" w:rsidRPr="00856D5A" w:rsidTr="00361501">
        <w:trPr>
          <w:trHeight w:val="680"/>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知识产权情况</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（说明该技术知识产权归属情况，授权使用情况，专利获取及应用情况）</w:t>
            </w:r>
          </w:p>
        </w:tc>
      </w:tr>
      <w:tr w:rsidR="006C4EEF" w:rsidRPr="00856D5A" w:rsidTr="00361501">
        <w:trPr>
          <w:trHeight w:val="482"/>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查新情况</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（填写查新单位、查新时间和查新结论，如无则不填写）</w:t>
            </w:r>
          </w:p>
        </w:tc>
      </w:tr>
      <w:tr w:rsidR="006C4EEF" w:rsidRPr="00856D5A" w:rsidTr="00361501">
        <w:trPr>
          <w:trHeight w:val="482"/>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鉴定情况</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（填写组织单位、鉴定时间和鉴定结论，如无则不填写）</w:t>
            </w:r>
          </w:p>
        </w:tc>
      </w:tr>
      <w:tr w:rsidR="006C4EEF" w:rsidRPr="00856D5A" w:rsidTr="00361501">
        <w:trPr>
          <w:trHeight w:val="636"/>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获奖情况</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（填写颁奖单位、获奖时间、获奖等级和奖项名称，如无则不填写）</w:t>
            </w:r>
          </w:p>
        </w:tc>
      </w:tr>
      <w:tr w:rsidR="006C4EEF" w:rsidRPr="00856D5A" w:rsidTr="00361501">
        <w:trPr>
          <w:trHeight w:val="414"/>
          <w:jc w:val="center"/>
        </w:trPr>
        <w:tc>
          <w:tcPr>
            <w:tcW w:w="8744" w:type="dxa"/>
            <w:gridSpan w:val="4"/>
            <w:vAlign w:val="center"/>
          </w:tcPr>
          <w:p w:rsidR="006C4EEF" w:rsidRPr="00856D5A" w:rsidRDefault="006C4EEF" w:rsidP="00361501">
            <w:pPr>
              <w:adjustRightInd w:val="0"/>
              <w:snapToGrid w:val="0"/>
              <w:rPr>
                <w:rFonts w:ascii="宋体" w:hAnsi="宋体"/>
                <w:szCs w:val="21"/>
              </w:rPr>
            </w:pPr>
            <w:r w:rsidRPr="00856D5A">
              <w:rPr>
                <w:rFonts w:ascii="宋体" w:hAnsi="宋体" w:hint="eastAsia"/>
                <w:b/>
                <w:szCs w:val="21"/>
              </w:rPr>
              <w:t>技术经济性</w:t>
            </w:r>
          </w:p>
        </w:tc>
      </w:tr>
      <w:tr w:rsidR="006C4EEF" w:rsidRPr="00856D5A" w:rsidTr="00361501">
        <w:trPr>
          <w:trHeight w:val="944"/>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主要经济指标</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color w:val="000000"/>
                <w:szCs w:val="21"/>
              </w:rPr>
              <w:t>（列出处理规模、单位投资成本、单位运行成本、单位污染物处理成本等主要经济指标，其中运行成本可细分为水耗、电耗、药耗等）</w:t>
            </w:r>
          </w:p>
        </w:tc>
      </w:tr>
      <w:tr w:rsidR="006C4EEF" w:rsidRPr="00856D5A" w:rsidTr="00361501">
        <w:trPr>
          <w:trHeight w:val="482"/>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推广应用经济性</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color w:val="000000"/>
                <w:szCs w:val="21"/>
              </w:rPr>
              <w:t>（与类似技术相比的经济性情况）</w:t>
            </w:r>
          </w:p>
        </w:tc>
      </w:tr>
      <w:tr w:rsidR="006C4EEF" w:rsidRPr="00856D5A" w:rsidTr="00361501">
        <w:trPr>
          <w:trHeight w:val="482"/>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经济效益</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（应用该技术，可产生的直接经济效益及间接经济效益）</w:t>
            </w:r>
          </w:p>
        </w:tc>
      </w:tr>
      <w:tr w:rsidR="006C4EEF" w:rsidRPr="00856D5A" w:rsidTr="00361501">
        <w:trPr>
          <w:trHeight w:val="482"/>
          <w:jc w:val="center"/>
        </w:trPr>
        <w:tc>
          <w:tcPr>
            <w:tcW w:w="8744" w:type="dxa"/>
            <w:gridSpan w:val="4"/>
            <w:vAlign w:val="center"/>
          </w:tcPr>
          <w:p w:rsidR="006C4EEF" w:rsidRPr="00856D5A" w:rsidRDefault="006C4EEF" w:rsidP="00361501">
            <w:pPr>
              <w:adjustRightInd w:val="0"/>
              <w:snapToGrid w:val="0"/>
              <w:rPr>
                <w:rFonts w:ascii="宋体" w:hAnsi="宋体"/>
                <w:szCs w:val="21"/>
              </w:rPr>
            </w:pPr>
            <w:r w:rsidRPr="00856D5A">
              <w:rPr>
                <w:rFonts w:ascii="宋体" w:hAnsi="宋体" w:hint="eastAsia"/>
                <w:b/>
                <w:szCs w:val="21"/>
              </w:rPr>
              <w:t>技术成熟度</w:t>
            </w:r>
          </w:p>
        </w:tc>
      </w:tr>
      <w:tr w:rsidR="006C4EEF" w:rsidRPr="00856D5A" w:rsidTr="00361501">
        <w:trPr>
          <w:trHeight w:val="792"/>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技术工程应用情况说明</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w:t>
            </w:r>
            <w:r w:rsidRPr="00856D5A">
              <w:rPr>
                <w:rFonts w:ascii="宋体" w:hAnsi="宋体"/>
                <w:szCs w:val="21"/>
              </w:rPr>
              <w:t>300</w:t>
            </w:r>
            <w:r w:rsidRPr="00856D5A">
              <w:rPr>
                <w:rFonts w:ascii="宋体" w:hAnsi="宋体" w:hint="eastAsia"/>
                <w:szCs w:val="21"/>
              </w:rPr>
              <w:t>字，说明该技术在国内的工程应用总体情况，包括应用的工程总数、验收工程数量、</w:t>
            </w:r>
            <w:proofErr w:type="gramStart"/>
            <w:r w:rsidRPr="00856D5A">
              <w:rPr>
                <w:rFonts w:ascii="宋体" w:hAnsi="宋体" w:hint="eastAsia"/>
                <w:szCs w:val="21"/>
              </w:rPr>
              <w:t>应用总</w:t>
            </w:r>
            <w:proofErr w:type="gramEnd"/>
            <w:r w:rsidRPr="00856D5A">
              <w:rPr>
                <w:rFonts w:ascii="宋体" w:hAnsi="宋体" w:hint="eastAsia"/>
                <w:szCs w:val="21"/>
              </w:rPr>
              <w:t>规模等）</w:t>
            </w:r>
          </w:p>
        </w:tc>
      </w:tr>
      <w:tr w:rsidR="006C4EEF" w:rsidRPr="00856D5A" w:rsidTr="00361501">
        <w:trPr>
          <w:trHeight w:val="1784"/>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lastRenderedPageBreak/>
              <w:t>技术工程应用名录</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（先列出国内应用案例总数，再列出具体案例信息。</w:t>
            </w:r>
            <w:proofErr w:type="gramStart"/>
            <w:r w:rsidRPr="00856D5A">
              <w:rPr>
                <w:rFonts w:ascii="宋体" w:hAnsi="宋体" w:hint="eastAsia"/>
                <w:szCs w:val="21"/>
              </w:rPr>
              <w:t>若工</w:t>
            </w:r>
            <w:proofErr w:type="gramEnd"/>
            <w:r w:rsidRPr="00856D5A">
              <w:rPr>
                <w:rFonts w:ascii="宋体" w:hAnsi="宋体" w:hint="eastAsia"/>
                <w:szCs w:val="21"/>
              </w:rPr>
              <w:t>程总数超过1</w:t>
            </w:r>
            <w:r w:rsidRPr="00856D5A">
              <w:rPr>
                <w:rFonts w:ascii="宋体" w:hAnsi="宋体"/>
                <w:szCs w:val="21"/>
              </w:rPr>
              <w:t>0</w:t>
            </w:r>
            <w:r w:rsidRPr="00856D5A">
              <w:rPr>
                <w:rFonts w:ascii="宋体" w:hAnsi="宋体" w:hint="eastAsia"/>
                <w:szCs w:val="21"/>
              </w:rPr>
              <w:t>项，则列举10项在规模和行业上有代表性的案例名称、业主单位、规模、验收时间和运行现状；</w:t>
            </w:r>
            <w:proofErr w:type="gramStart"/>
            <w:r w:rsidRPr="00856D5A">
              <w:rPr>
                <w:rFonts w:ascii="宋体" w:hAnsi="宋体" w:hint="eastAsia"/>
                <w:szCs w:val="21"/>
              </w:rPr>
              <w:t>若工</w:t>
            </w:r>
            <w:proofErr w:type="gramEnd"/>
            <w:r w:rsidRPr="00856D5A">
              <w:rPr>
                <w:rFonts w:ascii="宋体" w:hAnsi="宋体" w:hint="eastAsia"/>
                <w:szCs w:val="21"/>
              </w:rPr>
              <w:t>程总数未超过1</w:t>
            </w:r>
            <w:r w:rsidRPr="00856D5A">
              <w:rPr>
                <w:rFonts w:ascii="宋体" w:hAnsi="宋体"/>
                <w:szCs w:val="21"/>
              </w:rPr>
              <w:t>0</w:t>
            </w:r>
            <w:r w:rsidRPr="00856D5A">
              <w:rPr>
                <w:rFonts w:ascii="宋体" w:hAnsi="宋体" w:hint="eastAsia"/>
                <w:szCs w:val="21"/>
              </w:rPr>
              <w:t>项，则列出所有工程案例名称、业主单位、规模、验收时间和运行现状）</w:t>
            </w:r>
          </w:p>
        </w:tc>
      </w:tr>
      <w:tr w:rsidR="006C4EEF" w:rsidRPr="00856D5A" w:rsidTr="00361501">
        <w:trPr>
          <w:trHeight w:val="691"/>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技术推广前景分析</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w:t>
            </w:r>
            <w:r w:rsidRPr="00856D5A">
              <w:rPr>
                <w:rFonts w:ascii="宋体" w:hAnsi="宋体"/>
                <w:szCs w:val="21"/>
              </w:rPr>
              <w:t>300</w:t>
            </w:r>
            <w:r w:rsidRPr="00856D5A">
              <w:rPr>
                <w:rFonts w:ascii="宋体" w:hAnsi="宋体" w:hint="eastAsia"/>
                <w:szCs w:val="21"/>
              </w:rPr>
              <w:t>字，分析该技术未来几年的市场推广应用前景</w:t>
            </w:r>
            <w:r w:rsidRPr="00856D5A">
              <w:rPr>
                <w:rFonts w:ascii="宋体" w:hAnsi="宋体" w:hint="eastAsia"/>
                <w:color w:val="000000"/>
                <w:szCs w:val="21"/>
              </w:rPr>
              <w:t>）</w:t>
            </w:r>
          </w:p>
        </w:tc>
      </w:tr>
      <w:tr w:rsidR="006C4EEF" w:rsidRPr="00856D5A" w:rsidTr="00361501">
        <w:trPr>
          <w:trHeight w:val="777"/>
          <w:jc w:val="center"/>
        </w:trPr>
        <w:tc>
          <w:tcPr>
            <w:tcW w:w="8744" w:type="dxa"/>
            <w:gridSpan w:val="4"/>
            <w:vAlign w:val="center"/>
          </w:tcPr>
          <w:p w:rsidR="006C4EEF" w:rsidRPr="00856D5A" w:rsidRDefault="006C4EEF" w:rsidP="00361501">
            <w:pPr>
              <w:adjustRightInd w:val="0"/>
              <w:snapToGrid w:val="0"/>
              <w:rPr>
                <w:rFonts w:ascii="宋体" w:hAnsi="宋体"/>
                <w:b/>
                <w:szCs w:val="21"/>
              </w:rPr>
            </w:pPr>
            <w:r w:rsidRPr="00856D5A">
              <w:rPr>
                <w:rFonts w:ascii="宋体" w:hAnsi="宋体" w:hint="eastAsia"/>
                <w:b/>
                <w:szCs w:val="21"/>
              </w:rPr>
              <w:t>典型案例表（选择一项2023年7月31日前已通过验收的典型工程案例填报，入选技术的典型案例表内容将向社会公开，请认真填写审核）</w:t>
            </w:r>
          </w:p>
        </w:tc>
      </w:tr>
      <w:tr w:rsidR="006C4EEF" w:rsidRPr="00856D5A" w:rsidTr="00361501">
        <w:trPr>
          <w:trHeight w:val="637"/>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案例名称</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（应包含业主单位名称、工程规模、治理对象、核心工艺等信息）</w:t>
            </w:r>
          </w:p>
        </w:tc>
      </w:tr>
      <w:tr w:rsidR="006C4EEF" w:rsidRPr="00856D5A" w:rsidTr="00361501">
        <w:trPr>
          <w:trHeight w:val="903"/>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案例概况</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color w:val="000000"/>
                <w:szCs w:val="21"/>
              </w:rPr>
              <w:t>（简要介绍业主单位、建设地点、污染特征、工程规模及</w:t>
            </w:r>
            <w:r w:rsidRPr="00856D5A">
              <w:rPr>
                <w:rFonts w:ascii="宋体" w:hAnsi="宋体"/>
                <w:color w:val="000000"/>
                <w:szCs w:val="21"/>
              </w:rPr>
              <w:t>项目</w:t>
            </w:r>
            <w:r w:rsidRPr="00856D5A">
              <w:rPr>
                <w:rFonts w:ascii="宋体" w:hAnsi="宋体" w:hint="eastAsia"/>
                <w:color w:val="000000"/>
                <w:szCs w:val="21"/>
              </w:rPr>
              <w:t>投入运行</w:t>
            </w:r>
            <w:r w:rsidRPr="00856D5A">
              <w:rPr>
                <w:rFonts w:ascii="宋体" w:hAnsi="宋体"/>
                <w:color w:val="000000"/>
                <w:szCs w:val="21"/>
              </w:rPr>
              <w:t>时间</w:t>
            </w:r>
            <w:r w:rsidRPr="00856D5A">
              <w:rPr>
                <w:rFonts w:ascii="宋体" w:hAnsi="宋体" w:hint="eastAsia"/>
                <w:color w:val="000000"/>
                <w:szCs w:val="21"/>
              </w:rPr>
              <w:t>、项目验收单位、验收日期及验收结论等）</w:t>
            </w:r>
          </w:p>
        </w:tc>
      </w:tr>
      <w:tr w:rsidR="006C4EEF" w:rsidRPr="00856D5A" w:rsidTr="00361501">
        <w:trPr>
          <w:trHeight w:val="543"/>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技术优势</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（该工程采用本技术的原因和优势分析）</w:t>
            </w:r>
          </w:p>
        </w:tc>
      </w:tr>
      <w:tr w:rsidR="006C4EEF" w:rsidRPr="00856D5A" w:rsidTr="00361501">
        <w:trPr>
          <w:trHeight w:val="763"/>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工艺流程</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（给出本项目使用的工艺流程，若为图示，则需对图示进行详细说明）</w:t>
            </w:r>
          </w:p>
        </w:tc>
      </w:tr>
      <w:tr w:rsidR="006C4EEF" w:rsidRPr="00856D5A" w:rsidTr="00361501">
        <w:trPr>
          <w:trHeight w:val="866"/>
          <w:jc w:val="center"/>
        </w:trPr>
        <w:tc>
          <w:tcPr>
            <w:tcW w:w="2647" w:type="dxa"/>
            <w:vAlign w:val="center"/>
          </w:tcPr>
          <w:p w:rsidR="006C4EEF" w:rsidRPr="00856D5A" w:rsidRDefault="006C4EEF" w:rsidP="00361501">
            <w:pPr>
              <w:adjustRightInd w:val="0"/>
              <w:snapToGrid w:val="0"/>
              <w:jc w:val="center"/>
              <w:rPr>
                <w:rFonts w:ascii="宋体" w:hAnsi="宋体"/>
                <w:color w:val="000000"/>
                <w:szCs w:val="21"/>
              </w:rPr>
            </w:pPr>
            <w:r w:rsidRPr="00856D5A">
              <w:rPr>
                <w:rFonts w:ascii="宋体" w:hAnsi="宋体" w:hint="eastAsia"/>
                <w:color w:val="000000"/>
                <w:szCs w:val="21"/>
              </w:rPr>
              <w:t>主要工艺及设备参数</w:t>
            </w:r>
          </w:p>
        </w:tc>
        <w:tc>
          <w:tcPr>
            <w:tcW w:w="6097" w:type="dxa"/>
            <w:gridSpan w:val="3"/>
            <w:vAlign w:val="center"/>
          </w:tcPr>
          <w:p w:rsidR="006C4EEF" w:rsidRPr="00856D5A" w:rsidRDefault="006C4EEF" w:rsidP="00361501">
            <w:pPr>
              <w:adjustRightInd w:val="0"/>
              <w:snapToGrid w:val="0"/>
              <w:rPr>
                <w:rFonts w:ascii="宋体" w:hAnsi="宋体"/>
                <w:color w:val="000000"/>
                <w:szCs w:val="21"/>
              </w:rPr>
            </w:pPr>
            <w:r w:rsidRPr="00856D5A">
              <w:rPr>
                <w:rFonts w:ascii="宋体" w:hAnsi="宋体" w:hint="eastAsia"/>
                <w:color w:val="000000"/>
                <w:szCs w:val="21"/>
              </w:rPr>
              <w:t>（列出该技术应用于本案例时的主要参数，即工艺运行参数、设备性能参数等）</w:t>
            </w:r>
          </w:p>
        </w:tc>
      </w:tr>
      <w:tr w:rsidR="006C4EEF" w:rsidRPr="00856D5A" w:rsidTr="00361501">
        <w:trPr>
          <w:trHeight w:val="1391"/>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应用效果</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szCs w:val="21"/>
              </w:rPr>
              <w:t>（</w:t>
            </w:r>
            <w:r w:rsidRPr="00856D5A">
              <w:rPr>
                <w:rFonts w:ascii="宋体" w:hAnsi="宋体" w:hint="eastAsia"/>
                <w:szCs w:val="21"/>
              </w:rPr>
              <w:t>用文字和数据说明应用该技术前的污染情况和应用该技术后达到的效果，应列出各主要指标和数据；列出达到的污染控制标准及资源化利用的产品标准，</w:t>
            </w:r>
            <w:r w:rsidRPr="00856D5A">
              <w:rPr>
                <w:rFonts w:ascii="宋体" w:hAnsi="宋体" w:hint="eastAsia"/>
                <w:color w:val="000000"/>
                <w:szCs w:val="21"/>
              </w:rPr>
              <w:t>所有数据应有检测/监测报告支撑，标准应列出准确名称及代号</w:t>
            </w:r>
            <w:r w:rsidRPr="00856D5A">
              <w:rPr>
                <w:rFonts w:ascii="宋体" w:hAnsi="宋体"/>
                <w:szCs w:val="21"/>
              </w:rPr>
              <w:t>）</w:t>
            </w:r>
          </w:p>
        </w:tc>
      </w:tr>
      <w:tr w:rsidR="006C4EEF" w:rsidRPr="00856D5A" w:rsidTr="00361501">
        <w:trPr>
          <w:trHeight w:val="1437"/>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二次污染防治情况</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（列出二次污染产生和治理情况，</w:t>
            </w:r>
            <w:r w:rsidRPr="00856D5A">
              <w:rPr>
                <w:rFonts w:ascii="宋体" w:hAnsi="宋体" w:hint="eastAsia"/>
                <w:color w:val="000000"/>
                <w:szCs w:val="21"/>
              </w:rPr>
              <w:t>如在污染治理过程中废水、废气、固废、噪声与振动的产生和治理情况，分别阐述各类二次污染的控制技术及效果，</w:t>
            </w:r>
            <w:r w:rsidRPr="00856D5A">
              <w:rPr>
                <w:rFonts w:ascii="宋体" w:hAnsi="宋体" w:hint="eastAsia"/>
                <w:szCs w:val="21"/>
              </w:rPr>
              <w:t>治理后的效果应以</w:t>
            </w:r>
            <w:r w:rsidRPr="00856D5A">
              <w:rPr>
                <w:rFonts w:ascii="宋体" w:hAnsi="宋体" w:hint="eastAsia"/>
                <w:color w:val="000000"/>
                <w:szCs w:val="21"/>
              </w:rPr>
              <w:t>检测/监测报告为支撑</w:t>
            </w:r>
            <w:r w:rsidRPr="00856D5A">
              <w:rPr>
                <w:rFonts w:ascii="宋体" w:hAnsi="宋体" w:hint="eastAsia"/>
                <w:szCs w:val="21"/>
              </w:rPr>
              <w:t>）</w:t>
            </w:r>
          </w:p>
        </w:tc>
      </w:tr>
      <w:tr w:rsidR="006C4EEF" w:rsidRPr="00856D5A" w:rsidTr="00361501">
        <w:trPr>
          <w:trHeight w:val="651"/>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投资费用</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（列出工程基础设施建设费用和设备投资等费用）</w:t>
            </w:r>
          </w:p>
        </w:tc>
      </w:tr>
      <w:tr w:rsidR="006C4EEF" w:rsidRPr="00856D5A" w:rsidTr="00361501">
        <w:trPr>
          <w:trHeight w:val="797"/>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运行费用</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（分列工程运行物耗、能耗、人员工资、设备折旧、维修管理等费用，核算出运行成本）</w:t>
            </w:r>
          </w:p>
        </w:tc>
      </w:tr>
      <w:tr w:rsidR="006C4EEF" w:rsidRPr="00856D5A" w:rsidTr="00361501">
        <w:trPr>
          <w:trHeight w:val="680"/>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运行现状</w:t>
            </w:r>
          </w:p>
        </w:tc>
        <w:tc>
          <w:tcPr>
            <w:tcW w:w="6097" w:type="dxa"/>
            <w:gridSpan w:val="3"/>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sym w:font="Wingdings 2" w:char="F0A3"/>
            </w:r>
            <w:r w:rsidRPr="00856D5A">
              <w:rPr>
                <w:rFonts w:ascii="宋体" w:hAnsi="宋体" w:hint="eastAsia"/>
                <w:szCs w:val="21"/>
              </w:rPr>
              <w:t xml:space="preserve">连续运行中 </w:t>
            </w:r>
            <w:r w:rsidRPr="00856D5A">
              <w:rPr>
                <w:rFonts w:ascii="宋体" w:hAnsi="宋体"/>
                <w:szCs w:val="21"/>
              </w:rPr>
              <w:t xml:space="preserve">     </w:t>
            </w:r>
            <w:r w:rsidRPr="00856D5A">
              <w:rPr>
                <w:rFonts w:ascii="宋体" w:hAnsi="宋体" w:hint="eastAsia"/>
                <w:szCs w:val="21"/>
              </w:rPr>
              <w:t>□已结束运行</w:t>
            </w:r>
          </w:p>
        </w:tc>
      </w:tr>
      <w:tr w:rsidR="006C4EEF" w:rsidRPr="00856D5A" w:rsidTr="00361501">
        <w:trPr>
          <w:trHeight w:val="912"/>
          <w:jc w:val="center"/>
        </w:trPr>
        <w:tc>
          <w:tcPr>
            <w:tcW w:w="2647" w:type="dxa"/>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能源、资源节约和综合利用情况</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（限300字，根据实际情况填写。列出能源、资源节约、回收及综合利用情况等）</w:t>
            </w:r>
          </w:p>
        </w:tc>
      </w:tr>
      <w:tr w:rsidR="006C4EEF" w:rsidRPr="00856D5A" w:rsidTr="00361501">
        <w:trPr>
          <w:trHeight w:val="541"/>
          <w:jc w:val="center"/>
        </w:trPr>
        <w:tc>
          <w:tcPr>
            <w:tcW w:w="2647" w:type="dxa"/>
            <w:vMerge w:val="restart"/>
            <w:vAlign w:val="center"/>
          </w:tcPr>
          <w:p w:rsidR="006C4EEF" w:rsidRPr="00856D5A" w:rsidRDefault="006C4EEF" w:rsidP="00361501">
            <w:pPr>
              <w:adjustRightInd w:val="0"/>
              <w:snapToGrid w:val="0"/>
              <w:jc w:val="center"/>
              <w:rPr>
                <w:rFonts w:ascii="宋体" w:hAnsi="宋体"/>
                <w:szCs w:val="21"/>
              </w:rPr>
            </w:pPr>
            <w:r w:rsidRPr="00856D5A">
              <w:rPr>
                <w:rFonts w:ascii="宋体" w:hAnsi="宋体" w:hint="eastAsia"/>
                <w:szCs w:val="21"/>
              </w:rPr>
              <w:t>案例照片</w:t>
            </w: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（项目全局照片1张，要求端正清晰）</w:t>
            </w:r>
          </w:p>
        </w:tc>
      </w:tr>
      <w:tr w:rsidR="006C4EEF" w:rsidRPr="00856D5A" w:rsidTr="00361501">
        <w:trPr>
          <w:trHeight w:val="549"/>
          <w:jc w:val="center"/>
        </w:trPr>
        <w:tc>
          <w:tcPr>
            <w:tcW w:w="2647" w:type="dxa"/>
            <w:vMerge/>
            <w:vAlign w:val="center"/>
          </w:tcPr>
          <w:p w:rsidR="006C4EEF" w:rsidRPr="00856D5A" w:rsidRDefault="006C4EEF" w:rsidP="00361501">
            <w:pPr>
              <w:adjustRightInd w:val="0"/>
              <w:snapToGrid w:val="0"/>
              <w:jc w:val="center"/>
              <w:rPr>
                <w:rFonts w:ascii="宋体" w:hAnsi="宋体"/>
                <w:szCs w:val="21"/>
              </w:rPr>
            </w:pP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（项目工艺流程照片1张，要求端正清晰）</w:t>
            </w:r>
          </w:p>
        </w:tc>
      </w:tr>
      <w:tr w:rsidR="006C4EEF" w:rsidRPr="00856D5A" w:rsidTr="00361501">
        <w:trPr>
          <w:trHeight w:val="557"/>
          <w:jc w:val="center"/>
        </w:trPr>
        <w:tc>
          <w:tcPr>
            <w:tcW w:w="2647" w:type="dxa"/>
            <w:vMerge/>
            <w:vAlign w:val="center"/>
          </w:tcPr>
          <w:p w:rsidR="006C4EEF" w:rsidRPr="00856D5A" w:rsidRDefault="006C4EEF" w:rsidP="00361501">
            <w:pPr>
              <w:adjustRightInd w:val="0"/>
              <w:snapToGrid w:val="0"/>
              <w:jc w:val="center"/>
              <w:rPr>
                <w:rFonts w:ascii="宋体" w:hAnsi="宋体"/>
                <w:szCs w:val="21"/>
              </w:rPr>
            </w:pP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（项目主要工艺设备照片1-</w:t>
            </w:r>
            <w:r w:rsidRPr="00856D5A">
              <w:rPr>
                <w:rFonts w:ascii="宋体" w:hAnsi="宋体"/>
                <w:szCs w:val="21"/>
              </w:rPr>
              <w:t>2</w:t>
            </w:r>
            <w:r w:rsidRPr="00856D5A">
              <w:rPr>
                <w:rFonts w:ascii="宋体" w:hAnsi="宋体" w:hint="eastAsia"/>
                <w:szCs w:val="21"/>
              </w:rPr>
              <w:t>张，要求端正清晰）</w:t>
            </w:r>
          </w:p>
        </w:tc>
      </w:tr>
      <w:tr w:rsidR="006C4EEF" w:rsidRPr="00856D5A" w:rsidTr="00361501">
        <w:trPr>
          <w:trHeight w:val="627"/>
          <w:jc w:val="center"/>
        </w:trPr>
        <w:tc>
          <w:tcPr>
            <w:tcW w:w="2647" w:type="dxa"/>
            <w:vMerge/>
            <w:vAlign w:val="center"/>
          </w:tcPr>
          <w:p w:rsidR="006C4EEF" w:rsidRPr="00856D5A" w:rsidRDefault="006C4EEF" w:rsidP="00361501">
            <w:pPr>
              <w:adjustRightInd w:val="0"/>
              <w:snapToGrid w:val="0"/>
              <w:jc w:val="center"/>
              <w:rPr>
                <w:rFonts w:ascii="宋体" w:hAnsi="宋体"/>
                <w:szCs w:val="21"/>
              </w:rPr>
            </w:pP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（污染治理效果、产品照片1张，要求端正清晰）</w:t>
            </w:r>
          </w:p>
        </w:tc>
      </w:tr>
      <w:tr w:rsidR="006C4EEF" w:rsidRPr="00856D5A" w:rsidTr="00361501">
        <w:trPr>
          <w:trHeight w:val="651"/>
          <w:jc w:val="center"/>
        </w:trPr>
        <w:tc>
          <w:tcPr>
            <w:tcW w:w="2647" w:type="dxa"/>
            <w:vMerge/>
            <w:vAlign w:val="center"/>
          </w:tcPr>
          <w:p w:rsidR="006C4EEF" w:rsidRPr="00856D5A" w:rsidRDefault="006C4EEF" w:rsidP="00361501">
            <w:pPr>
              <w:adjustRightInd w:val="0"/>
              <w:snapToGrid w:val="0"/>
              <w:jc w:val="center"/>
              <w:rPr>
                <w:rFonts w:ascii="宋体" w:hAnsi="宋体"/>
                <w:szCs w:val="21"/>
              </w:rPr>
            </w:pPr>
          </w:p>
        </w:tc>
        <w:tc>
          <w:tcPr>
            <w:tcW w:w="6097" w:type="dxa"/>
            <w:gridSpan w:val="3"/>
            <w:vAlign w:val="center"/>
          </w:tcPr>
          <w:p w:rsidR="006C4EEF" w:rsidRPr="00856D5A" w:rsidRDefault="006C4EEF" w:rsidP="00361501">
            <w:pPr>
              <w:adjustRightInd w:val="0"/>
              <w:snapToGrid w:val="0"/>
              <w:rPr>
                <w:rFonts w:ascii="宋体" w:hAnsi="宋体"/>
                <w:szCs w:val="21"/>
              </w:rPr>
            </w:pPr>
            <w:r w:rsidRPr="00856D5A">
              <w:rPr>
                <w:rFonts w:ascii="宋体" w:hAnsi="宋体" w:hint="eastAsia"/>
                <w:szCs w:val="21"/>
              </w:rPr>
              <w:t>（其他照片1张，要求端正清晰）</w:t>
            </w:r>
          </w:p>
        </w:tc>
      </w:tr>
      <w:tr w:rsidR="006C4EEF" w:rsidRPr="00856D5A" w:rsidTr="00361501">
        <w:trPr>
          <w:trHeight w:val="482"/>
          <w:jc w:val="center"/>
        </w:trPr>
        <w:tc>
          <w:tcPr>
            <w:tcW w:w="8744" w:type="dxa"/>
            <w:gridSpan w:val="4"/>
            <w:vAlign w:val="center"/>
          </w:tcPr>
          <w:p w:rsidR="006C4EEF" w:rsidRPr="00856D5A" w:rsidRDefault="006C4EEF" w:rsidP="00361501">
            <w:pPr>
              <w:adjustRightInd w:val="0"/>
              <w:snapToGrid w:val="0"/>
              <w:rPr>
                <w:rFonts w:ascii="宋体" w:hAnsi="宋体"/>
                <w:b/>
                <w:szCs w:val="21"/>
              </w:rPr>
            </w:pPr>
            <w:r w:rsidRPr="00856D5A">
              <w:rPr>
                <w:rFonts w:ascii="宋体" w:hAnsi="宋体" w:hint="eastAsia"/>
                <w:b/>
                <w:szCs w:val="21"/>
              </w:rPr>
              <w:t>典型案例业主单位意见（意见内容不可更改）</w:t>
            </w:r>
          </w:p>
        </w:tc>
      </w:tr>
      <w:tr w:rsidR="006C4EEF" w:rsidRPr="00856D5A" w:rsidTr="00361501">
        <w:trPr>
          <w:trHeight w:val="482"/>
          <w:jc w:val="center"/>
        </w:trPr>
        <w:tc>
          <w:tcPr>
            <w:tcW w:w="2647" w:type="dxa"/>
            <w:vAlign w:val="center"/>
          </w:tcPr>
          <w:p w:rsidR="006C4EEF" w:rsidRPr="00856D5A" w:rsidRDefault="006C4EEF" w:rsidP="00361501">
            <w:pPr>
              <w:adjustRightInd w:val="0"/>
              <w:snapToGrid w:val="0"/>
              <w:jc w:val="center"/>
              <w:rPr>
                <w:rFonts w:ascii="宋体" w:hAnsi="宋体"/>
                <w:b/>
                <w:szCs w:val="21"/>
              </w:rPr>
            </w:pPr>
            <w:r w:rsidRPr="00856D5A">
              <w:rPr>
                <w:rFonts w:ascii="宋体" w:hAnsi="宋体" w:hint="eastAsia"/>
                <w:b/>
                <w:szCs w:val="21"/>
              </w:rPr>
              <w:t>业主单位联系人</w:t>
            </w:r>
          </w:p>
        </w:tc>
        <w:tc>
          <w:tcPr>
            <w:tcW w:w="2136" w:type="dxa"/>
            <w:vAlign w:val="center"/>
          </w:tcPr>
          <w:p w:rsidR="006C4EEF" w:rsidRPr="00856D5A" w:rsidRDefault="006C4EEF" w:rsidP="00361501">
            <w:pPr>
              <w:adjustRightInd w:val="0"/>
              <w:snapToGrid w:val="0"/>
              <w:rPr>
                <w:rFonts w:ascii="宋体" w:hAnsi="宋体"/>
                <w:b/>
                <w:szCs w:val="21"/>
              </w:rPr>
            </w:pPr>
          </w:p>
        </w:tc>
        <w:tc>
          <w:tcPr>
            <w:tcW w:w="1321" w:type="dxa"/>
            <w:vAlign w:val="center"/>
          </w:tcPr>
          <w:p w:rsidR="006C4EEF" w:rsidRPr="00856D5A" w:rsidRDefault="006C4EEF" w:rsidP="00361501">
            <w:pPr>
              <w:adjustRightInd w:val="0"/>
              <w:snapToGrid w:val="0"/>
              <w:rPr>
                <w:rFonts w:ascii="宋体" w:hAnsi="宋体"/>
                <w:b/>
                <w:szCs w:val="21"/>
              </w:rPr>
            </w:pPr>
            <w:r w:rsidRPr="00856D5A">
              <w:rPr>
                <w:rFonts w:ascii="宋体" w:hAnsi="宋体" w:hint="eastAsia"/>
                <w:b/>
                <w:szCs w:val="21"/>
              </w:rPr>
              <w:t>联系电话</w:t>
            </w:r>
          </w:p>
        </w:tc>
        <w:tc>
          <w:tcPr>
            <w:tcW w:w="2640" w:type="dxa"/>
            <w:vAlign w:val="center"/>
          </w:tcPr>
          <w:p w:rsidR="006C4EEF" w:rsidRPr="00856D5A" w:rsidRDefault="006C4EEF" w:rsidP="00361501">
            <w:pPr>
              <w:adjustRightInd w:val="0"/>
              <w:snapToGrid w:val="0"/>
              <w:rPr>
                <w:rFonts w:ascii="宋体" w:hAnsi="宋体"/>
                <w:szCs w:val="21"/>
              </w:rPr>
            </w:pPr>
          </w:p>
        </w:tc>
      </w:tr>
      <w:tr w:rsidR="006C4EEF" w:rsidRPr="00856D5A" w:rsidTr="00361501">
        <w:trPr>
          <w:trHeight w:val="2538"/>
          <w:jc w:val="center"/>
        </w:trPr>
        <w:tc>
          <w:tcPr>
            <w:tcW w:w="8744" w:type="dxa"/>
            <w:gridSpan w:val="4"/>
            <w:vAlign w:val="center"/>
          </w:tcPr>
          <w:p w:rsidR="006C4EEF" w:rsidRPr="00856D5A" w:rsidRDefault="006C4EEF" w:rsidP="00361501">
            <w:pPr>
              <w:adjustRightInd w:val="0"/>
              <w:snapToGrid w:val="0"/>
              <w:rPr>
                <w:rFonts w:ascii="宋体" w:hAnsi="宋体"/>
                <w:color w:val="000000"/>
                <w:szCs w:val="21"/>
              </w:rPr>
            </w:pPr>
          </w:p>
          <w:p w:rsidR="006C4EEF" w:rsidRPr="00856D5A" w:rsidRDefault="006C4EEF" w:rsidP="00361501">
            <w:pPr>
              <w:adjustRightInd w:val="0"/>
              <w:snapToGrid w:val="0"/>
              <w:rPr>
                <w:rFonts w:ascii="宋体" w:hAnsi="宋体"/>
                <w:color w:val="000000"/>
                <w:szCs w:val="21"/>
              </w:rPr>
            </w:pPr>
            <w:r w:rsidRPr="00856D5A">
              <w:rPr>
                <w:rFonts w:ascii="宋体" w:hAnsi="宋体" w:hint="eastAsia"/>
                <w:color w:val="000000"/>
                <w:szCs w:val="21"/>
              </w:rPr>
              <w:t>典型案例表内容属实、准确，同意公开本案例表内容。</w:t>
            </w:r>
          </w:p>
          <w:p w:rsidR="006C4EEF" w:rsidRPr="00856D5A" w:rsidRDefault="006C4EEF" w:rsidP="00361501">
            <w:pPr>
              <w:adjustRightInd w:val="0"/>
              <w:snapToGrid w:val="0"/>
              <w:rPr>
                <w:rFonts w:ascii="宋体" w:hAnsi="宋体"/>
                <w:color w:val="000000"/>
                <w:szCs w:val="21"/>
              </w:rPr>
            </w:pPr>
          </w:p>
          <w:p w:rsidR="006C4EEF" w:rsidRPr="00856D5A" w:rsidRDefault="006C4EEF" w:rsidP="00361501">
            <w:pPr>
              <w:adjustRightInd w:val="0"/>
              <w:snapToGrid w:val="0"/>
              <w:rPr>
                <w:rFonts w:ascii="宋体" w:hAnsi="宋体"/>
                <w:color w:val="000000"/>
                <w:szCs w:val="21"/>
              </w:rPr>
            </w:pPr>
          </w:p>
          <w:p w:rsidR="006C4EEF" w:rsidRPr="00856D5A" w:rsidRDefault="006C4EEF" w:rsidP="00361501">
            <w:pPr>
              <w:adjustRightInd w:val="0"/>
              <w:snapToGrid w:val="0"/>
              <w:rPr>
                <w:rFonts w:ascii="宋体" w:hAnsi="宋体"/>
                <w:color w:val="000000"/>
                <w:szCs w:val="21"/>
              </w:rPr>
            </w:pPr>
          </w:p>
          <w:p w:rsidR="006C4EEF" w:rsidRPr="00856D5A" w:rsidRDefault="006C4EEF" w:rsidP="00361501">
            <w:pPr>
              <w:adjustRightInd w:val="0"/>
              <w:snapToGrid w:val="0"/>
              <w:jc w:val="right"/>
              <w:rPr>
                <w:rFonts w:ascii="宋体" w:hAnsi="宋体"/>
                <w:color w:val="000000"/>
                <w:szCs w:val="21"/>
              </w:rPr>
            </w:pPr>
            <w:r w:rsidRPr="00856D5A">
              <w:rPr>
                <w:rFonts w:ascii="宋体" w:hAnsi="宋体" w:hint="eastAsia"/>
                <w:color w:val="000000"/>
                <w:szCs w:val="21"/>
              </w:rPr>
              <w:t>（案例业主单位盖章）</w:t>
            </w:r>
          </w:p>
          <w:p w:rsidR="006C4EEF" w:rsidRPr="00856D5A" w:rsidRDefault="006C4EEF" w:rsidP="00361501">
            <w:pPr>
              <w:adjustRightInd w:val="0"/>
              <w:snapToGrid w:val="0"/>
              <w:jc w:val="right"/>
              <w:rPr>
                <w:rFonts w:ascii="宋体" w:hAnsi="宋体"/>
                <w:color w:val="000000"/>
                <w:szCs w:val="21"/>
              </w:rPr>
            </w:pPr>
            <w:r w:rsidRPr="00856D5A">
              <w:rPr>
                <w:rFonts w:ascii="宋体" w:hAnsi="宋体" w:hint="eastAsia"/>
                <w:color w:val="000000"/>
                <w:szCs w:val="21"/>
              </w:rPr>
              <w:t>日期：</w:t>
            </w:r>
            <w:r w:rsidRPr="00856D5A">
              <w:rPr>
                <w:rFonts w:ascii="宋体" w:hAnsi="宋体"/>
                <w:color w:val="000000"/>
                <w:szCs w:val="21"/>
              </w:rPr>
              <w:t>202</w:t>
            </w:r>
            <w:r w:rsidRPr="00856D5A">
              <w:rPr>
                <w:rFonts w:ascii="宋体" w:hAnsi="宋体" w:hint="eastAsia"/>
                <w:color w:val="000000"/>
                <w:szCs w:val="21"/>
              </w:rPr>
              <w:t>4年   月   日</w:t>
            </w:r>
          </w:p>
          <w:p w:rsidR="006C4EEF" w:rsidRPr="00856D5A" w:rsidRDefault="006C4EEF" w:rsidP="00361501">
            <w:pPr>
              <w:adjustRightInd w:val="0"/>
              <w:snapToGrid w:val="0"/>
              <w:jc w:val="right"/>
              <w:rPr>
                <w:rFonts w:ascii="宋体" w:hAnsi="宋体"/>
                <w:color w:val="000000"/>
                <w:szCs w:val="21"/>
              </w:rPr>
            </w:pPr>
          </w:p>
        </w:tc>
      </w:tr>
      <w:tr w:rsidR="006C4EEF" w:rsidRPr="00856D5A" w:rsidTr="00361501">
        <w:trPr>
          <w:trHeight w:val="482"/>
          <w:jc w:val="center"/>
        </w:trPr>
        <w:tc>
          <w:tcPr>
            <w:tcW w:w="8744" w:type="dxa"/>
            <w:gridSpan w:val="4"/>
            <w:vAlign w:val="center"/>
          </w:tcPr>
          <w:p w:rsidR="006C4EEF" w:rsidRPr="00856D5A" w:rsidRDefault="006C4EEF" w:rsidP="00361501">
            <w:pPr>
              <w:adjustRightInd w:val="0"/>
              <w:snapToGrid w:val="0"/>
              <w:rPr>
                <w:rFonts w:ascii="宋体" w:hAnsi="宋体"/>
                <w:b/>
                <w:color w:val="000000"/>
                <w:szCs w:val="21"/>
              </w:rPr>
            </w:pPr>
            <w:r w:rsidRPr="00856D5A">
              <w:rPr>
                <w:rFonts w:ascii="宋体" w:hAnsi="宋体" w:hint="eastAsia"/>
                <w:b/>
                <w:szCs w:val="21"/>
              </w:rPr>
              <w:t>申报单位承诺（承诺内容不可更改）</w:t>
            </w:r>
          </w:p>
        </w:tc>
      </w:tr>
      <w:tr w:rsidR="006C4EEF" w:rsidRPr="00856D5A" w:rsidTr="00361501">
        <w:trPr>
          <w:trHeight w:val="2048"/>
          <w:jc w:val="center"/>
        </w:trPr>
        <w:tc>
          <w:tcPr>
            <w:tcW w:w="8744" w:type="dxa"/>
            <w:gridSpan w:val="4"/>
            <w:shd w:val="clear" w:color="auto" w:fill="FFFFFF"/>
            <w:vAlign w:val="center"/>
          </w:tcPr>
          <w:p w:rsidR="006C4EEF" w:rsidRPr="00856D5A" w:rsidRDefault="006C4EEF" w:rsidP="00361501">
            <w:pPr>
              <w:adjustRightInd w:val="0"/>
              <w:snapToGrid w:val="0"/>
              <w:rPr>
                <w:rFonts w:ascii="宋体" w:hAnsi="宋体"/>
                <w:szCs w:val="21"/>
              </w:rPr>
            </w:pPr>
          </w:p>
          <w:p w:rsidR="006C4EEF" w:rsidRPr="00856D5A" w:rsidRDefault="006C4EEF" w:rsidP="00361501">
            <w:pPr>
              <w:adjustRightInd w:val="0"/>
              <w:snapToGrid w:val="0"/>
              <w:rPr>
                <w:rFonts w:ascii="宋体" w:hAnsi="宋体"/>
                <w:szCs w:val="21"/>
              </w:rPr>
            </w:pPr>
            <w:r w:rsidRPr="00856D5A">
              <w:rPr>
                <w:rFonts w:ascii="宋体" w:hAnsi="宋体" w:hint="eastAsia"/>
                <w:szCs w:val="21"/>
              </w:rPr>
              <w:t>申报材料内容属实、准确，技术知识产权明晰，不存在知识产权纠纷。</w:t>
            </w:r>
          </w:p>
          <w:p w:rsidR="006C4EEF" w:rsidRPr="00856D5A" w:rsidRDefault="006C4EEF" w:rsidP="00361501">
            <w:pPr>
              <w:adjustRightInd w:val="0"/>
              <w:snapToGrid w:val="0"/>
              <w:rPr>
                <w:rFonts w:ascii="宋体" w:hAnsi="宋体"/>
                <w:szCs w:val="21"/>
              </w:rPr>
            </w:pPr>
            <w:r w:rsidRPr="00856D5A">
              <w:rPr>
                <w:rFonts w:ascii="宋体" w:hAnsi="宋体" w:hint="eastAsia"/>
                <w:szCs w:val="21"/>
              </w:rPr>
              <w:t>同意公开本案例表内容。</w:t>
            </w:r>
          </w:p>
          <w:p w:rsidR="006C4EEF" w:rsidRPr="00856D5A" w:rsidRDefault="006C4EEF" w:rsidP="00361501">
            <w:pPr>
              <w:adjustRightInd w:val="0"/>
              <w:snapToGrid w:val="0"/>
              <w:rPr>
                <w:rFonts w:ascii="宋体" w:hAnsi="宋体"/>
                <w:szCs w:val="21"/>
              </w:rPr>
            </w:pPr>
            <w:r w:rsidRPr="00856D5A">
              <w:rPr>
                <w:rFonts w:ascii="宋体" w:hAnsi="宋体" w:hint="eastAsia"/>
                <w:szCs w:val="21"/>
              </w:rPr>
              <w:t>特此承诺。</w:t>
            </w:r>
          </w:p>
          <w:p w:rsidR="006C4EEF" w:rsidRPr="00856D5A" w:rsidRDefault="006C4EEF" w:rsidP="00361501">
            <w:pPr>
              <w:adjustRightInd w:val="0"/>
              <w:snapToGrid w:val="0"/>
              <w:rPr>
                <w:rFonts w:ascii="宋体" w:hAnsi="宋体"/>
                <w:color w:val="000000"/>
                <w:szCs w:val="21"/>
              </w:rPr>
            </w:pPr>
          </w:p>
          <w:p w:rsidR="006C4EEF" w:rsidRPr="00856D5A" w:rsidRDefault="006C4EEF" w:rsidP="00361501">
            <w:pPr>
              <w:adjustRightInd w:val="0"/>
              <w:snapToGrid w:val="0"/>
              <w:jc w:val="right"/>
              <w:rPr>
                <w:rFonts w:ascii="宋体" w:hAnsi="宋体"/>
                <w:color w:val="000000"/>
                <w:szCs w:val="21"/>
              </w:rPr>
            </w:pPr>
            <w:r w:rsidRPr="00856D5A">
              <w:rPr>
                <w:rFonts w:ascii="宋体" w:hAnsi="宋体" w:hint="eastAsia"/>
                <w:color w:val="000000"/>
                <w:szCs w:val="21"/>
              </w:rPr>
              <w:t>（申报单位盖章）</w:t>
            </w:r>
          </w:p>
          <w:p w:rsidR="006C4EEF" w:rsidRPr="00856D5A" w:rsidRDefault="006C4EEF" w:rsidP="00361501">
            <w:pPr>
              <w:adjustRightInd w:val="0"/>
              <w:snapToGrid w:val="0"/>
              <w:jc w:val="right"/>
              <w:rPr>
                <w:rFonts w:ascii="宋体" w:hAnsi="宋体"/>
                <w:color w:val="000000"/>
                <w:szCs w:val="21"/>
              </w:rPr>
            </w:pPr>
            <w:r w:rsidRPr="00856D5A">
              <w:rPr>
                <w:rFonts w:ascii="宋体" w:hAnsi="宋体" w:hint="eastAsia"/>
                <w:color w:val="000000"/>
                <w:szCs w:val="21"/>
              </w:rPr>
              <w:t>日期：</w:t>
            </w:r>
            <w:r w:rsidRPr="00856D5A">
              <w:rPr>
                <w:rFonts w:ascii="宋体" w:hAnsi="宋体"/>
                <w:color w:val="000000"/>
                <w:szCs w:val="21"/>
              </w:rPr>
              <w:t>202</w:t>
            </w:r>
            <w:r w:rsidRPr="00856D5A">
              <w:rPr>
                <w:rFonts w:ascii="宋体" w:hAnsi="宋体" w:hint="eastAsia"/>
                <w:color w:val="000000"/>
                <w:szCs w:val="21"/>
              </w:rPr>
              <w:t>4年   月   日</w:t>
            </w:r>
          </w:p>
        </w:tc>
      </w:tr>
      <w:tr w:rsidR="006C4EEF" w:rsidRPr="00856D5A" w:rsidTr="00361501">
        <w:trPr>
          <w:trHeight w:val="482"/>
          <w:jc w:val="center"/>
        </w:trPr>
        <w:tc>
          <w:tcPr>
            <w:tcW w:w="8744" w:type="dxa"/>
            <w:gridSpan w:val="4"/>
            <w:vAlign w:val="center"/>
          </w:tcPr>
          <w:p w:rsidR="006C4EEF" w:rsidRPr="00856D5A" w:rsidRDefault="006C4EEF" w:rsidP="00361501">
            <w:pPr>
              <w:adjustRightInd w:val="0"/>
              <w:snapToGrid w:val="0"/>
              <w:rPr>
                <w:rFonts w:ascii="宋体" w:hAnsi="宋体"/>
                <w:szCs w:val="21"/>
              </w:rPr>
            </w:pPr>
            <w:r w:rsidRPr="00856D5A">
              <w:rPr>
                <w:rFonts w:ascii="宋体" w:hAnsi="宋体" w:hint="eastAsia"/>
                <w:b/>
                <w:szCs w:val="21"/>
              </w:rPr>
              <w:t>推荐单位审查意见</w:t>
            </w:r>
          </w:p>
        </w:tc>
      </w:tr>
      <w:tr w:rsidR="006C4EEF" w:rsidRPr="00856D5A" w:rsidTr="00361501">
        <w:trPr>
          <w:trHeight w:val="482"/>
          <w:jc w:val="center"/>
        </w:trPr>
        <w:tc>
          <w:tcPr>
            <w:tcW w:w="2647" w:type="dxa"/>
            <w:shd w:val="clear" w:color="auto" w:fill="auto"/>
            <w:vAlign w:val="center"/>
          </w:tcPr>
          <w:p w:rsidR="006C4EEF" w:rsidRPr="00856D5A" w:rsidRDefault="006C4EEF" w:rsidP="00361501">
            <w:pPr>
              <w:adjustRightInd w:val="0"/>
              <w:snapToGrid w:val="0"/>
              <w:jc w:val="center"/>
              <w:rPr>
                <w:rFonts w:ascii="宋体" w:hAnsi="宋体"/>
                <w:b/>
                <w:szCs w:val="21"/>
              </w:rPr>
            </w:pPr>
            <w:r w:rsidRPr="00856D5A">
              <w:rPr>
                <w:rFonts w:ascii="宋体" w:hAnsi="宋体" w:hint="eastAsia"/>
                <w:b/>
                <w:szCs w:val="21"/>
              </w:rPr>
              <w:t>推荐单位联系人</w:t>
            </w:r>
          </w:p>
        </w:tc>
        <w:tc>
          <w:tcPr>
            <w:tcW w:w="2136" w:type="dxa"/>
            <w:shd w:val="clear" w:color="auto" w:fill="auto"/>
            <w:vAlign w:val="center"/>
          </w:tcPr>
          <w:p w:rsidR="006C4EEF" w:rsidRPr="00856D5A" w:rsidRDefault="006C4EEF" w:rsidP="00361501">
            <w:pPr>
              <w:adjustRightInd w:val="0"/>
              <w:snapToGrid w:val="0"/>
              <w:rPr>
                <w:rFonts w:ascii="宋体" w:hAnsi="宋体"/>
                <w:b/>
                <w:szCs w:val="21"/>
              </w:rPr>
            </w:pPr>
          </w:p>
        </w:tc>
        <w:tc>
          <w:tcPr>
            <w:tcW w:w="1321" w:type="dxa"/>
            <w:shd w:val="clear" w:color="auto" w:fill="auto"/>
            <w:vAlign w:val="center"/>
          </w:tcPr>
          <w:p w:rsidR="006C4EEF" w:rsidRPr="00856D5A" w:rsidRDefault="006C4EEF" w:rsidP="00361501">
            <w:pPr>
              <w:adjustRightInd w:val="0"/>
              <w:snapToGrid w:val="0"/>
              <w:jc w:val="center"/>
              <w:rPr>
                <w:rFonts w:ascii="宋体" w:hAnsi="宋体"/>
                <w:b/>
                <w:szCs w:val="21"/>
              </w:rPr>
            </w:pPr>
            <w:r w:rsidRPr="00856D5A">
              <w:rPr>
                <w:rFonts w:ascii="宋体" w:hAnsi="宋体" w:hint="eastAsia"/>
                <w:b/>
                <w:szCs w:val="21"/>
              </w:rPr>
              <w:t>联系电话</w:t>
            </w:r>
          </w:p>
        </w:tc>
        <w:tc>
          <w:tcPr>
            <w:tcW w:w="2640" w:type="dxa"/>
            <w:shd w:val="clear" w:color="auto" w:fill="FFFFFF"/>
            <w:vAlign w:val="center"/>
          </w:tcPr>
          <w:p w:rsidR="006C4EEF" w:rsidRPr="00856D5A" w:rsidRDefault="006C4EEF" w:rsidP="00361501">
            <w:pPr>
              <w:adjustRightInd w:val="0"/>
              <w:snapToGrid w:val="0"/>
              <w:rPr>
                <w:rFonts w:ascii="宋体" w:hAnsi="宋体"/>
                <w:b/>
                <w:szCs w:val="21"/>
              </w:rPr>
            </w:pPr>
          </w:p>
        </w:tc>
      </w:tr>
      <w:tr w:rsidR="006C4EEF" w:rsidRPr="00856D5A" w:rsidTr="00361501">
        <w:trPr>
          <w:trHeight w:val="1583"/>
          <w:jc w:val="center"/>
        </w:trPr>
        <w:tc>
          <w:tcPr>
            <w:tcW w:w="8744" w:type="dxa"/>
            <w:gridSpan w:val="4"/>
            <w:shd w:val="clear" w:color="auto" w:fill="FFFFFF"/>
            <w:vAlign w:val="center"/>
          </w:tcPr>
          <w:p w:rsidR="006C4EEF" w:rsidRPr="00856D5A" w:rsidRDefault="006C4EEF" w:rsidP="00361501">
            <w:pPr>
              <w:adjustRightInd w:val="0"/>
              <w:snapToGrid w:val="0"/>
              <w:rPr>
                <w:rFonts w:ascii="宋体" w:hAnsi="宋体"/>
                <w:szCs w:val="21"/>
              </w:rPr>
            </w:pPr>
          </w:p>
          <w:p w:rsidR="006C4EEF" w:rsidRPr="00856D5A" w:rsidRDefault="006C4EEF" w:rsidP="00361501">
            <w:pPr>
              <w:adjustRightInd w:val="0"/>
              <w:snapToGrid w:val="0"/>
              <w:rPr>
                <w:rFonts w:ascii="宋体" w:hAnsi="宋体"/>
                <w:szCs w:val="21"/>
              </w:rPr>
            </w:pPr>
          </w:p>
          <w:p w:rsidR="006C4EEF" w:rsidRPr="00856D5A" w:rsidRDefault="006C4EEF" w:rsidP="00361501">
            <w:pPr>
              <w:adjustRightInd w:val="0"/>
              <w:snapToGrid w:val="0"/>
              <w:rPr>
                <w:rFonts w:ascii="宋体" w:hAnsi="宋体"/>
                <w:szCs w:val="21"/>
              </w:rPr>
            </w:pPr>
          </w:p>
          <w:p w:rsidR="006C4EEF" w:rsidRPr="00856D5A" w:rsidRDefault="006C4EEF" w:rsidP="00361501">
            <w:pPr>
              <w:adjustRightInd w:val="0"/>
              <w:snapToGrid w:val="0"/>
              <w:jc w:val="right"/>
              <w:rPr>
                <w:rFonts w:ascii="宋体" w:hAnsi="宋体"/>
                <w:szCs w:val="21"/>
              </w:rPr>
            </w:pPr>
            <w:r w:rsidRPr="00856D5A">
              <w:rPr>
                <w:rFonts w:ascii="宋体" w:hAnsi="宋体" w:hint="eastAsia"/>
                <w:szCs w:val="21"/>
              </w:rPr>
              <w:t>（推荐单位盖章）</w:t>
            </w:r>
          </w:p>
          <w:p w:rsidR="006C4EEF" w:rsidRPr="00856D5A" w:rsidRDefault="006C4EEF" w:rsidP="00361501">
            <w:pPr>
              <w:adjustRightInd w:val="0"/>
              <w:snapToGrid w:val="0"/>
              <w:jc w:val="right"/>
              <w:rPr>
                <w:rFonts w:ascii="宋体" w:hAnsi="宋体"/>
                <w:szCs w:val="21"/>
              </w:rPr>
            </w:pPr>
            <w:r w:rsidRPr="00856D5A">
              <w:rPr>
                <w:rFonts w:ascii="宋体" w:hAnsi="宋体" w:hint="eastAsia"/>
                <w:szCs w:val="21"/>
              </w:rPr>
              <w:t>日期：</w:t>
            </w:r>
            <w:r w:rsidRPr="00856D5A">
              <w:rPr>
                <w:rFonts w:ascii="宋体" w:hAnsi="宋体"/>
                <w:szCs w:val="21"/>
              </w:rPr>
              <w:t>202</w:t>
            </w:r>
            <w:r w:rsidRPr="00856D5A">
              <w:rPr>
                <w:rFonts w:ascii="宋体" w:hAnsi="宋体" w:hint="eastAsia"/>
                <w:szCs w:val="21"/>
              </w:rPr>
              <w:t>4年   月   日</w:t>
            </w:r>
          </w:p>
        </w:tc>
      </w:tr>
    </w:tbl>
    <w:p w:rsidR="00C03A4B" w:rsidRPr="006C4EEF" w:rsidRDefault="00C03A4B"/>
    <w:sectPr w:rsidR="00C03A4B" w:rsidRPr="006C4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EF"/>
    <w:rsid w:val="006C4EEF"/>
    <w:rsid w:val="00C03A4B"/>
    <w:rsid w:val="00F3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EF"/>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EF"/>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周兵</dc:creator>
  <cp:lastModifiedBy>yj</cp:lastModifiedBy>
  <cp:revision>2</cp:revision>
  <dcterms:created xsi:type="dcterms:W3CDTF">2024-07-18T01:24:00Z</dcterms:created>
  <dcterms:modified xsi:type="dcterms:W3CDTF">2024-07-18T01:24:00Z</dcterms:modified>
</cp:coreProperties>
</file>