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0AE" w:rsidRDefault="007D2E8D">
      <w:pPr>
        <w:adjustRightInd w:val="0"/>
        <w:snapToGrid w:val="0"/>
        <w:spacing w:line="600" w:lineRule="exact"/>
        <w:rPr>
          <w:rFonts w:ascii="Times New Roman" w:eastAsia="黑体" w:hAnsi="Times New Roman" w:cs="Times New Roman"/>
          <w:color w:val="000000" w:themeColor="text1"/>
          <w:sz w:val="32"/>
          <w:szCs w:val="32"/>
        </w:rPr>
      </w:pPr>
      <w:bookmarkStart w:id="0" w:name="_GoBack"/>
      <w:bookmarkEnd w:id="0"/>
      <w:r>
        <w:rPr>
          <w:rFonts w:ascii="Times New Roman" w:eastAsia="黑体" w:hAnsi="Times New Roman" w:cs="Times New Roman"/>
          <w:color w:val="000000" w:themeColor="text1"/>
          <w:sz w:val="32"/>
          <w:szCs w:val="32"/>
        </w:rPr>
        <w:t>附件</w:t>
      </w:r>
      <w:r>
        <w:rPr>
          <w:rFonts w:ascii="Times New Roman" w:eastAsia="黑体" w:hAnsi="Times New Roman" w:cs="Times New Roman"/>
          <w:color w:val="000000" w:themeColor="text1"/>
          <w:sz w:val="32"/>
          <w:szCs w:val="32"/>
        </w:rPr>
        <w:t>3</w:t>
      </w:r>
    </w:p>
    <w:p w:rsidR="007C10AE" w:rsidRDefault="007D2E8D">
      <w:pPr>
        <w:widowControl/>
        <w:adjustRightInd w:val="0"/>
        <w:snapToGrid w:val="0"/>
        <w:spacing w:line="600" w:lineRule="exact"/>
        <w:jc w:val="center"/>
        <w:outlineLvl w:val="0"/>
        <w:rPr>
          <w:rFonts w:ascii="Times New Roman" w:eastAsia="华文中宋" w:hAnsi="Times New Roman" w:cs="Times New Roman"/>
          <w:b/>
          <w:bCs/>
          <w:color w:val="000000" w:themeColor="text1"/>
          <w:sz w:val="44"/>
          <w:szCs w:val="44"/>
        </w:rPr>
      </w:pPr>
      <w:r>
        <w:rPr>
          <w:rFonts w:ascii="Times New Roman" w:eastAsia="华文中宋" w:hAnsi="Times New Roman" w:cs="Times New Roman"/>
          <w:b/>
          <w:bCs/>
          <w:color w:val="000000" w:themeColor="text1"/>
          <w:sz w:val="44"/>
          <w:szCs w:val="44"/>
        </w:rPr>
        <w:t>中央对地方专项转移支付项目绩效目标</w:t>
      </w:r>
    </w:p>
    <w:p w:rsidR="007C10AE" w:rsidRDefault="007D2E8D">
      <w:pPr>
        <w:widowControl/>
        <w:adjustRightInd w:val="0"/>
        <w:snapToGrid w:val="0"/>
        <w:spacing w:line="600" w:lineRule="exact"/>
        <w:jc w:val="center"/>
        <w:outlineLvl w:val="0"/>
        <w:rPr>
          <w:rFonts w:ascii="Times New Roman" w:eastAsia="华文中宋" w:hAnsi="Times New Roman" w:cs="Times New Roman"/>
          <w:b/>
          <w:bCs/>
          <w:color w:val="000000" w:themeColor="text1"/>
          <w:sz w:val="44"/>
          <w:szCs w:val="44"/>
        </w:rPr>
      </w:pPr>
      <w:r>
        <w:rPr>
          <w:rFonts w:ascii="Times New Roman" w:eastAsia="华文中宋" w:hAnsi="Times New Roman" w:cs="Times New Roman"/>
          <w:b/>
          <w:bCs/>
          <w:color w:val="000000" w:themeColor="text1"/>
          <w:sz w:val="44"/>
          <w:szCs w:val="44"/>
        </w:rPr>
        <w:t>申报表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71"/>
        <w:gridCol w:w="670"/>
        <w:gridCol w:w="1776"/>
        <w:gridCol w:w="1173"/>
        <w:gridCol w:w="2076"/>
        <w:gridCol w:w="112"/>
        <w:gridCol w:w="2044"/>
      </w:tblGrid>
      <w:tr w:rsidR="007C10AE">
        <w:trPr>
          <w:trHeight w:val="439"/>
        </w:trPr>
        <w:tc>
          <w:tcPr>
            <w:tcW w:w="7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C10AE" w:rsidRDefault="007D2E8D">
            <w:pPr>
              <w:widowControl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421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C10AE" w:rsidRDefault="007C10AE">
            <w:pPr>
              <w:widowControl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7C10AE">
        <w:trPr>
          <w:trHeight w:val="439"/>
        </w:trPr>
        <w:tc>
          <w:tcPr>
            <w:tcW w:w="7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C10AE" w:rsidRDefault="007D2E8D">
            <w:pPr>
              <w:widowControl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所属专项</w:t>
            </w:r>
          </w:p>
        </w:tc>
        <w:tc>
          <w:tcPr>
            <w:tcW w:w="421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C10AE" w:rsidRDefault="007C10AE">
            <w:pPr>
              <w:widowControl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7C10AE">
        <w:trPr>
          <w:trHeight w:val="439"/>
        </w:trPr>
        <w:tc>
          <w:tcPr>
            <w:tcW w:w="7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C10AE" w:rsidRDefault="007D2E8D">
            <w:pPr>
              <w:widowControl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中央主管部门</w:t>
            </w:r>
          </w:p>
        </w:tc>
        <w:tc>
          <w:tcPr>
            <w:tcW w:w="17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C10AE" w:rsidRDefault="007D2E8D">
            <w:pPr>
              <w:widowControl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8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0AE" w:rsidRDefault="007D2E8D">
            <w:pPr>
              <w:widowControl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省级财政部门</w:t>
            </w:r>
          </w:p>
        </w:tc>
        <w:tc>
          <w:tcPr>
            <w:tcW w:w="11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0AE" w:rsidRDefault="007C10AE">
            <w:pPr>
              <w:widowControl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7C10AE">
        <w:trPr>
          <w:trHeight w:val="439"/>
        </w:trPr>
        <w:tc>
          <w:tcPr>
            <w:tcW w:w="7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C10AE" w:rsidRDefault="007D2E8D">
            <w:pPr>
              <w:widowControl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省级主管部门</w:t>
            </w:r>
          </w:p>
        </w:tc>
        <w:tc>
          <w:tcPr>
            <w:tcW w:w="17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C10AE" w:rsidRDefault="007D2E8D">
            <w:pPr>
              <w:widowControl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8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0AE" w:rsidRDefault="007D2E8D">
            <w:pPr>
              <w:widowControl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具体实施单位</w:t>
            </w:r>
          </w:p>
        </w:tc>
        <w:tc>
          <w:tcPr>
            <w:tcW w:w="11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C10AE" w:rsidRDefault="007C10AE">
            <w:pPr>
              <w:widowControl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7C10AE">
        <w:trPr>
          <w:trHeight w:val="439"/>
        </w:trPr>
        <w:tc>
          <w:tcPr>
            <w:tcW w:w="78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10AE" w:rsidRDefault="007D2E8D">
            <w:pPr>
              <w:widowControl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资金情况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br/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0AE" w:rsidRDefault="007D2E8D">
            <w:pPr>
              <w:widowControl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资金总额：</w:t>
            </w:r>
          </w:p>
        </w:tc>
        <w:tc>
          <w:tcPr>
            <w:tcW w:w="317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C10AE" w:rsidRDefault="007C10AE">
            <w:pPr>
              <w:widowControl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7C10AE">
        <w:trPr>
          <w:trHeight w:val="439"/>
        </w:trPr>
        <w:tc>
          <w:tcPr>
            <w:tcW w:w="78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C10AE" w:rsidRDefault="007C10AE">
            <w:pPr>
              <w:widowControl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0AE" w:rsidRDefault="007D2E8D">
            <w:pPr>
              <w:widowControl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其中：财政资金</w:t>
            </w:r>
          </w:p>
        </w:tc>
        <w:tc>
          <w:tcPr>
            <w:tcW w:w="317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C10AE" w:rsidRDefault="007C10AE">
            <w:pPr>
              <w:widowControl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7C10AE">
        <w:trPr>
          <w:trHeight w:val="439"/>
        </w:trPr>
        <w:tc>
          <w:tcPr>
            <w:tcW w:w="78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C10AE" w:rsidRDefault="007C10AE">
            <w:pPr>
              <w:widowControl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0AE" w:rsidRDefault="007D2E8D">
            <w:pPr>
              <w:widowControl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其他资金</w:t>
            </w:r>
          </w:p>
        </w:tc>
        <w:tc>
          <w:tcPr>
            <w:tcW w:w="317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C10AE" w:rsidRDefault="007C10AE">
            <w:pPr>
              <w:widowControl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7C10AE">
        <w:trPr>
          <w:trHeight w:val="1556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0AE" w:rsidRDefault="007D2E8D">
            <w:pPr>
              <w:widowControl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总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br/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体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br/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目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br/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标</w:t>
            </w:r>
          </w:p>
        </w:tc>
        <w:tc>
          <w:tcPr>
            <w:tcW w:w="4606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0AE" w:rsidRDefault="007C10AE">
            <w:pPr>
              <w:widowControl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7C10AE">
        <w:trPr>
          <w:trHeight w:val="480"/>
        </w:trPr>
        <w:tc>
          <w:tcPr>
            <w:tcW w:w="39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C10AE" w:rsidRDefault="007D2E8D">
            <w:pPr>
              <w:widowControl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绩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br/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效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br/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指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br/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标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C10AE" w:rsidRDefault="007D2E8D">
            <w:pPr>
              <w:widowControl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一级</w:t>
            </w: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br/>
            </w: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指标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0AE" w:rsidRDefault="007D2E8D">
            <w:pPr>
              <w:widowControl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19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C10AE" w:rsidRDefault="007D2E8D">
            <w:pPr>
              <w:widowControl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2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0AE" w:rsidRDefault="007D2E8D">
            <w:pPr>
              <w:widowControl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指标值</w:t>
            </w:r>
          </w:p>
        </w:tc>
      </w:tr>
      <w:tr w:rsidR="007C10AE">
        <w:trPr>
          <w:trHeight w:val="439"/>
        </w:trPr>
        <w:tc>
          <w:tcPr>
            <w:tcW w:w="3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C10AE" w:rsidRDefault="007C10AE">
            <w:pPr>
              <w:widowControl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0AE" w:rsidRDefault="007D2E8D">
            <w:pPr>
              <w:widowControl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产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br/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出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br/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指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br/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标</w:t>
            </w:r>
          </w:p>
        </w:tc>
        <w:tc>
          <w:tcPr>
            <w:tcW w:w="104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C10AE" w:rsidRDefault="007D2E8D">
            <w:pPr>
              <w:widowControl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数量指标</w:t>
            </w:r>
          </w:p>
        </w:tc>
        <w:tc>
          <w:tcPr>
            <w:tcW w:w="19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C10AE" w:rsidRDefault="007C10AE">
            <w:pPr>
              <w:widowControl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0AE" w:rsidRDefault="007C10AE">
            <w:pPr>
              <w:widowControl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7C10AE">
        <w:trPr>
          <w:trHeight w:val="439"/>
        </w:trPr>
        <w:tc>
          <w:tcPr>
            <w:tcW w:w="3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C10AE" w:rsidRDefault="007C10AE">
            <w:pPr>
              <w:widowControl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0AE" w:rsidRDefault="007C10AE">
            <w:pPr>
              <w:widowControl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4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C10AE" w:rsidRDefault="007D2E8D">
            <w:pPr>
              <w:widowControl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质量指标</w:t>
            </w:r>
          </w:p>
        </w:tc>
        <w:tc>
          <w:tcPr>
            <w:tcW w:w="19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C10AE" w:rsidRDefault="007C10AE">
            <w:pPr>
              <w:widowControl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0AE" w:rsidRDefault="007C10AE">
            <w:pPr>
              <w:widowControl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7C10AE">
        <w:trPr>
          <w:trHeight w:val="439"/>
        </w:trPr>
        <w:tc>
          <w:tcPr>
            <w:tcW w:w="3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C10AE" w:rsidRDefault="007C10AE">
            <w:pPr>
              <w:widowControl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0AE" w:rsidRDefault="007C10AE">
            <w:pPr>
              <w:widowControl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4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C10AE" w:rsidRDefault="007D2E8D">
            <w:pPr>
              <w:widowControl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时效指标</w:t>
            </w:r>
          </w:p>
        </w:tc>
        <w:tc>
          <w:tcPr>
            <w:tcW w:w="19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C10AE" w:rsidRDefault="007C10AE">
            <w:pPr>
              <w:widowControl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0AE" w:rsidRDefault="007C10AE">
            <w:pPr>
              <w:widowControl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7C10AE">
        <w:trPr>
          <w:trHeight w:val="439"/>
        </w:trPr>
        <w:tc>
          <w:tcPr>
            <w:tcW w:w="3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C10AE" w:rsidRDefault="007C10AE">
            <w:pPr>
              <w:widowControl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0AE" w:rsidRDefault="007C10AE">
            <w:pPr>
              <w:widowControl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4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C10AE" w:rsidRDefault="007D2E8D">
            <w:pPr>
              <w:widowControl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成本指标</w:t>
            </w:r>
          </w:p>
        </w:tc>
        <w:tc>
          <w:tcPr>
            <w:tcW w:w="19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C10AE" w:rsidRDefault="007C10AE">
            <w:pPr>
              <w:widowControl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0AE" w:rsidRDefault="007C10AE">
            <w:pPr>
              <w:widowControl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7C10AE">
        <w:trPr>
          <w:trHeight w:val="439"/>
        </w:trPr>
        <w:tc>
          <w:tcPr>
            <w:tcW w:w="3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C10AE" w:rsidRDefault="007C10AE">
            <w:pPr>
              <w:widowControl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9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0AE" w:rsidRDefault="007D2E8D">
            <w:pPr>
              <w:widowControl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效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br/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益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br/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指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br/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标</w:t>
            </w:r>
          </w:p>
        </w:tc>
        <w:tc>
          <w:tcPr>
            <w:tcW w:w="104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C10AE" w:rsidRDefault="007D2E8D">
            <w:pPr>
              <w:widowControl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生态效益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br/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指标</w:t>
            </w:r>
          </w:p>
        </w:tc>
        <w:tc>
          <w:tcPr>
            <w:tcW w:w="19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C10AE" w:rsidRDefault="007C10AE">
            <w:pPr>
              <w:widowControl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0AE" w:rsidRDefault="007C10AE">
            <w:pPr>
              <w:widowControl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7C10AE">
        <w:trPr>
          <w:trHeight w:val="439"/>
        </w:trPr>
        <w:tc>
          <w:tcPr>
            <w:tcW w:w="3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C10AE" w:rsidRDefault="007C10AE">
            <w:pPr>
              <w:widowControl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0AE" w:rsidRDefault="007C10AE">
            <w:pPr>
              <w:widowControl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4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C10AE" w:rsidRDefault="007D2E8D">
            <w:pPr>
              <w:widowControl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可持续影响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br/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指标</w:t>
            </w:r>
          </w:p>
        </w:tc>
        <w:tc>
          <w:tcPr>
            <w:tcW w:w="19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C10AE" w:rsidRDefault="007C10AE">
            <w:pPr>
              <w:widowControl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0AE" w:rsidRDefault="007C10AE">
            <w:pPr>
              <w:widowControl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7C10AE">
        <w:trPr>
          <w:trHeight w:val="439"/>
        </w:trPr>
        <w:tc>
          <w:tcPr>
            <w:tcW w:w="3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C10AE" w:rsidRDefault="007C10AE">
            <w:pPr>
              <w:widowControl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C10AE" w:rsidRDefault="007D2E8D">
            <w:pPr>
              <w:widowControl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满意度指标</w:t>
            </w:r>
          </w:p>
        </w:tc>
        <w:tc>
          <w:tcPr>
            <w:tcW w:w="104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C10AE" w:rsidRDefault="007D2E8D">
            <w:pPr>
              <w:widowControl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服务对象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br/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满意度指标</w:t>
            </w:r>
          </w:p>
        </w:tc>
        <w:tc>
          <w:tcPr>
            <w:tcW w:w="19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C10AE" w:rsidRDefault="007C10AE">
            <w:pPr>
              <w:widowControl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0AE" w:rsidRDefault="007C10AE">
            <w:pPr>
              <w:widowControl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</w:tbl>
    <w:p w:rsidR="007C10AE" w:rsidRDefault="007C10AE">
      <w:pPr>
        <w:widowControl/>
        <w:spacing w:line="600" w:lineRule="exact"/>
        <w:jc w:val="left"/>
        <w:rPr>
          <w:rFonts w:ascii="Times New Roman" w:eastAsia="仿宋_GB2312" w:hAnsi="Times New Roman" w:cs="Times New Roman"/>
          <w:sz w:val="30"/>
          <w:szCs w:val="30"/>
        </w:rPr>
      </w:pPr>
    </w:p>
    <w:sectPr w:rsidR="007C10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EEEB150"/>
    <w:multiLevelType w:val="singleLevel"/>
    <w:tmpl w:val="9EEEB150"/>
    <w:lvl w:ilvl="0">
      <w:start w:val="2"/>
      <w:numFmt w:val="decimal"/>
      <w:suff w:val="nothing"/>
      <w:lvlText w:val="%1、"/>
      <w:lvlJc w:val="left"/>
    </w:lvl>
  </w:abstractNum>
  <w:abstractNum w:abstractNumId="1">
    <w:nsid w:val="B69DB343"/>
    <w:multiLevelType w:val="singleLevel"/>
    <w:tmpl w:val="B69DB343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42A"/>
    <w:rsid w:val="AFCFD18C"/>
    <w:rsid w:val="AFEF584D"/>
    <w:rsid w:val="DFBDCA1D"/>
    <w:rsid w:val="E77F584A"/>
    <w:rsid w:val="E9EC370D"/>
    <w:rsid w:val="F5AE64E6"/>
    <w:rsid w:val="F6FFB061"/>
    <w:rsid w:val="F9FF4E0D"/>
    <w:rsid w:val="FBFFC0CA"/>
    <w:rsid w:val="FDDAADCB"/>
    <w:rsid w:val="FF975303"/>
    <w:rsid w:val="FFBF4E5D"/>
    <w:rsid w:val="FFF25989"/>
    <w:rsid w:val="00023A09"/>
    <w:rsid w:val="00032C00"/>
    <w:rsid w:val="0005190B"/>
    <w:rsid w:val="0007259F"/>
    <w:rsid w:val="00075998"/>
    <w:rsid w:val="00080335"/>
    <w:rsid w:val="000D191D"/>
    <w:rsid w:val="000D7FF5"/>
    <w:rsid w:val="000E15DA"/>
    <w:rsid w:val="000E553B"/>
    <w:rsid w:val="000F0174"/>
    <w:rsid w:val="00114D2C"/>
    <w:rsid w:val="00160181"/>
    <w:rsid w:val="00170D1D"/>
    <w:rsid w:val="001A63F0"/>
    <w:rsid w:val="001B1096"/>
    <w:rsid w:val="001C4067"/>
    <w:rsid w:val="001C4B5A"/>
    <w:rsid w:val="001D0091"/>
    <w:rsid w:val="001D7DD3"/>
    <w:rsid w:val="001F509C"/>
    <w:rsid w:val="00256373"/>
    <w:rsid w:val="00264DF8"/>
    <w:rsid w:val="002A1FC8"/>
    <w:rsid w:val="002B43A1"/>
    <w:rsid w:val="002C5B6F"/>
    <w:rsid w:val="002D72A7"/>
    <w:rsid w:val="002E666B"/>
    <w:rsid w:val="002E6D0B"/>
    <w:rsid w:val="002F5B04"/>
    <w:rsid w:val="00302AEF"/>
    <w:rsid w:val="00303CFC"/>
    <w:rsid w:val="00310149"/>
    <w:rsid w:val="00336DFA"/>
    <w:rsid w:val="003415B9"/>
    <w:rsid w:val="003659AF"/>
    <w:rsid w:val="003A52BF"/>
    <w:rsid w:val="003C421C"/>
    <w:rsid w:val="003E2087"/>
    <w:rsid w:val="003E4713"/>
    <w:rsid w:val="003E4D0D"/>
    <w:rsid w:val="004021D7"/>
    <w:rsid w:val="004045E3"/>
    <w:rsid w:val="00414A4F"/>
    <w:rsid w:val="004175B0"/>
    <w:rsid w:val="00434B98"/>
    <w:rsid w:val="00484B5B"/>
    <w:rsid w:val="004B1A9D"/>
    <w:rsid w:val="004C3935"/>
    <w:rsid w:val="004C74FB"/>
    <w:rsid w:val="00501F84"/>
    <w:rsid w:val="00507B62"/>
    <w:rsid w:val="00515ADD"/>
    <w:rsid w:val="00520817"/>
    <w:rsid w:val="00525699"/>
    <w:rsid w:val="00553AAC"/>
    <w:rsid w:val="005540EA"/>
    <w:rsid w:val="0057661B"/>
    <w:rsid w:val="005822BD"/>
    <w:rsid w:val="005959C4"/>
    <w:rsid w:val="005C5A1F"/>
    <w:rsid w:val="00602EFE"/>
    <w:rsid w:val="00604D57"/>
    <w:rsid w:val="00635EB8"/>
    <w:rsid w:val="0064106C"/>
    <w:rsid w:val="00674172"/>
    <w:rsid w:val="00684589"/>
    <w:rsid w:val="00687C99"/>
    <w:rsid w:val="006C47E4"/>
    <w:rsid w:val="006F0B36"/>
    <w:rsid w:val="00730E71"/>
    <w:rsid w:val="00771268"/>
    <w:rsid w:val="00785157"/>
    <w:rsid w:val="0079393D"/>
    <w:rsid w:val="00796418"/>
    <w:rsid w:val="007C10AE"/>
    <w:rsid w:val="007C46D4"/>
    <w:rsid w:val="007D2E8D"/>
    <w:rsid w:val="008064BD"/>
    <w:rsid w:val="00815633"/>
    <w:rsid w:val="00826513"/>
    <w:rsid w:val="008335CA"/>
    <w:rsid w:val="00841FFE"/>
    <w:rsid w:val="00861A8F"/>
    <w:rsid w:val="00895727"/>
    <w:rsid w:val="00896A3B"/>
    <w:rsid w:val="008B47DC"/>
    <w:rsid w:val="008C1C5A"/>
    <w:rsid w:val="008F3895"/>
    <w:rsid w:val="0093117F"/>
    <w:rsid w:val="00941935"/>
    <w:rsid w:val="009460C6"/>
    <w:rsid w:val="00975A20"/>
    <w:rsid w:val="009A79FA"/>
    <w:rsid w:val="009D1513"/>
    <w:rsid w:val="009E1A4C"/>
    <w:rsid w:val="009E5F1B"/>
    <w:rsid w:val="00A17451"/>
    <w:rsid w:val="00A821A7"/>
    <w:rsid w:val="00AA43DC"/>
    <w:rsid w:val="00AD5E0C"/>
    <w:rsid w:val="00AD72A5"/>
    <w:rsid w:val="00AE0E5B"/>
    <w:rsid w:val="00AE72E0"/>
    <w:rsid w:val="00B203AB"/>
    <w:rsid w:val="00B26360"/>
    <w:rsid w:val="00B3359F"/>
    <w:rsid w:val="00B34D28"/>
    <w:rsid w:val="00B8739A"/>
    <w:rsid w:val="00B95136"/>
    <w:rsid w:val="00BC198F"/>
    <w:rsid w:val="00BC2021"/>
    <w:rsid w:val="00C0155E"/>
    <w:rsid w:val="00C1075B"/>
    <w:rsid w:val="00C26CEE"/>
    <w:rsid w:val="00C3442A"/>
    <w:rsid w:val="00C34C83"/>
    <w:rsid w:val="00C42E73"/>
    <w:rsid w:val="00C50912"/>
    <w:rsid w:val="00C72DD2"/>
    <w:rsid w:val="00C84A0C"/>
    <w:rsid w:val="00C916AD"/>
    <w:rsid w:val="00C9314C"/>
    <w:rsid w:val="00CB450F"/>
    <w:rsid w:val="00CE42FD"/>
    <w:rsid w:val="00CE63A9"/>
    <w:rsid w:val="00CF2F28"/>
    <w:rsid w:val="00D05FCC"/>
    <w:rsid w:val="00D5053E"/>
    <w:rsid w:val="00D555BB"/>
    <w:rsid w:val="00D632DC"/>
    <w:rsid w:val="00DB5CC9"/>
    <w:rsid w:val="00DD3592"/>
    <w:rsid w:val="00E230F4"/>
    <w:rsid w:val="00E27F12"/>
    <w:rsid w:val="00E47AB0"/>
    <w:rsid w:val="00E62208"/>
    <w:rsid w:val="00E93182"/>
    <w:rsid w:val="00EB63E4"/>
    <w:rsid w:val="00EE0505"/>
    <w:rsid w:val="00EF24F0"/>
    <w:rsid w:val="00F228EB"/>
    <w:rsid w:val="00F43DB3"/>
    <w:rsid w:val="00F5149C"/>
    <w:rsid w:val="00F81141"/>
    <w:rsid w:val="00F81ABB"/>
    <w:rsid w:val="00F8479F"/>
    <w:rsid w:val="00F96132"/>
    <w:rsid w:val="00FA0A9A"/>
    <w:rsid w:val="00FA2CEC"/>
    <w:rsid w:val="00FC0CAB"/>
    <w:rsid w:val="00FD7988"/>
    <w:rsid w:val="00FE3C06"/>
    <w:rsid w:val="2FCF537E"/>
    <w:rsid w:val="3FF7ACC0"/>
    <w:rsid w:val="53E932F0"/>
    <w:rsid w:val="572E643D"/>
    <w:rsid w:val="5DDB41FE"/>
    <w:rsid w:val="5FDD11A2"/>
    <w:rsid w:val="5FEBE103"/>
    <w:rsid w:val="6EEF82F7"/>
    <w:rsid w:val="6F5DCAC9"/>
    <w:rsid w:val="6FE61F18"/>
    <w:rsid w:val="71FE7B7E"/>
    <w:rsid w:val="73FBABA3"/>
    <w:rsid w:val="746EF69E"/>
    <w:rsid w:val="77CB09F8"/>
    <w:rsid w:val="7A7F2A90"/>
    <w:rsid w:val="7B9F596F"/>
    <w:rsid w:val="7BDFA9C3"/>
    <w:rsid w:val="7BFBA411"/>
    <w:rsid w:val="7E7F8962"/>
    <w:rsid w:val="7EBA67ED"/>
    <w:rsid w:val="7EBFD922"/>
    <w:rsid w:val="7F3735A7"/>
    <w:rsid w:val="7FBDDC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 Indent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semiHidden/>
    <w:unhideWhenUsed/>
    <w:qFormat/>
    <w:pPr>
      <w:spacing w:after="120"/>
      <w:ind w:leftChars="200" w:left="420"/>
    </w:p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21">
    <w:name w:val="正文首行缩进 21"/>
    <w:basedOn w:val="a3"/>
    <w:qFormat/>
    <w:pPr>
      <w:snapToGrid w:val="0"/>
      <w:spacing w:before="120" w:after="0" w:line="520" w:lineRule="atLeast"/>
      <w:ind w:leftChars="0" w:left="0" w:firstLineChars="200" w:firstLine="420"/>
    </w:pPr>
    <w:rPr>
      <w:rFonts w:ascii="仿宋_GB2312" w:eastAsia="仿宋_GB2312" w:hAnsi="Times New Roman" w:cs="Times New Roman"/>
      <w:sz w:val="30"/>
      <w:szCs w:val="20"/>
    </w:rPr>
  </w:style>
  <w:style w:type="character" w:customStyle="1" w:styleId="Char">
    <w:name w:val="正文文本缩进 Char"/>
    <w:basedOn w:val="a0"/>
    <w:link w:val="a3"/>
    <w:uiPriority w:val="99"/>
    <w:semiHidden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 Indent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semiHidden/>
    <w:unhideWhenUsed/>
    <w:qFormat/>
    <w:pPr>
      <w:spacing w:after="120"/>
      <w:ind w:leftChars="200" w:left="420"/>
    </w:p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21">
    <w:name w:val="正文首行缩进 21"/>
    <w:basedOn w:val="a3"/>
    <w:qFormat/>
    <w:pPr>
      <w:snapToGrid w:val="0"/>
      <w:spacing w:before="120" w:after="0" w:line="520" w:lineRule="atLeast"/>
      <w:ind w:leftChars="0" w:left="0" w:firstLineChars="200" w:firstLine="420"/>
    </w:pPr>
    <w:rPr>
      <w:rFonts w:ascii="仿宋_GB2312" w:eastAsia="仿宋_GB2312" w:hAnsi="Times New Roman" w:cs="Times New Roman"/>
      <w:sz w:val="30"/>
      <w:szCs w:val="20"/>
    </w:rPr>
  </w:style>
  <w:style w:type="character" w:customStyle="1" w:styleId="Char">
    <w:name w:val="正文文本缩进 Char"/>
    <w:basedOn w:val="a0"/>
    <w:link w:val="a3"/>
    <w:uiPriority w:val="99"/>
    <w:semiHidden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朱毅</dc:creator>
  <cp:lastModifiedBy>yj</cp:lastModifiedBy>
  <cp:revision>3</cp:revision>
  <dcterms:created xsi:type="dcterms:W3CDTF">2024-07-22T09:13:00Z</dcterms:created>
  <dcterms:modified xsi:type="dcterms:W3CDTF">2024-07-22T09:14:00Z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